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F5" w:rsidRPr="000248F5" w:rsidRDefault="000248F5" w:rsidP="000248F5">
      <w:pPr>
        <w:spacing w:after="24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Ogłoszenie nr 560643-N-2020 z dnia 2020-07-10 r. </w:t>
      </w:r>
      <w:bookmarkStart w:id="0" w:name="_GoBack"/>
      <w:bookmarkEnd w:id="0"/>
    </w:p>
    <w:p w:rsidR="000248F5" w:rsidRDefault="000248F5" w:rsidP="000248F5">
      <w:pPr>
        <w:spacing w:after="0" w:line="240" w:lineRule="auto"/>
        <w:jc w:val="center"/>
        <w:rPr>
          <w:rFonts w:ascii="Times New Roman" w:eastAsia="Times New Roman" w:hAnsi="Times New Roman" w:cs="Times New Roman"/>
          <w:b/>
          <w:lang w:eastAsia="pl-PL"/>
        </w:rPr>
      </w:pPr>
      <w:r w:rsidRPr="000248F5">
        <w:rPr>
          <w:rFonts w:ascii="Times New Roman" w:eastAsia="Times New Roman" w:hAnsi="Times New Roman" w:cs="Times New Roman"/>
          <w:lang w:eastAsia="pl-PL"/>
        </w:rPr>
        <w:t xml:space="preserve">Gmina Solec nad Wisłą: </w:t>
      </w:r>
      <w:r w:rsidRPr="000248F5">
        <w:rPr>
          <w:rFonts w:ascii="Times New Roman" w:eastAsia="Times New Roman" w:hAnsi="Times New Roman" w:cs="Times New Roman"/>
          <w:b/>
          <w:lang w:eastAsia="pl-PL"/>
        </w:rPr>
        <w:t>Dostawa sprzętu multimedialnego w ramach projektu pt. „Uczniowie z potencjałem - podnosimy kompetencje kluczowe i umiejętności uniwersalne w Szkołach Podstawowych w Gminie Solec nad Wisłą” realizowanego w ramach RPO Województwa Mazowieckiego współfinansowanego przez Unię Europejską w ramach środków Europejskiego Funduszu Społecznego.</w:t>
      </w:r>
    </w:p>
    <w:p w:rsidR="000248F5" w:rsidRDefault="000248F5" w:rsidP="000248F5">
      <w:pPr>
        <w:spacing w:after="0" w:line="240" w:lineRule="auto"/>
        <w:jc w:val="center"/>
        <w:rPr>
          <w:rFonts w:ascii="Times New Roman" w:eastAsia="Times New Roman" w:hAnsi="Times New Roman" w:cs="Times New Roman"/>
          <w:b/>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lang w:eastAsia="pl-PL"/>
        </w:rPr>
        <w:t xml:space="preserve">OGŁOSZENIE O ZAMÓWIENIU - Dostawy </w:t>
      </w:r>
    </w:p>
    <w:p w:rsidR="000248F5" w:rsidRPr="000248F5" w:rsidRDefault="000248F5" w:rsidP="000248F5">
      <w:pPr>
        <w:spacing w:after="0" w:line="240" w:lineRule="auto"/>
        <w:jc w:val="center"/>
        <w:rPr>
          <w:rFonts w:ascii="Times New Roman" w:eastAsia="Times New Roman" w:hAnsi="Times New Roman" w:cs="Times New Roman"/>
          <w:b/>
          <w:lang w:eastAsia="pl-PL"/>
        </w:rPr>
      </w:pP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Zamieszczanie ogłoszenia:</w:t>
      </w:r>
      <w:r w:rsidRPr="000248F5">
        <w:rPr>
          <w:rFonts w:ascii="Times New Roman" w:eastAsia="Times New Roman" w:hAnsi="Times New Roman" w:cs="Times New Roman"/>
          <w:lang w:eastAsia="pl-PL"/>
        </w:rPr>
        <w:t xml:space="preserve"> Zamieszczanie obowiązkowe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Ogłoszenie dotyczy:</w:t>
      </w:r>
      <w:r w:rsidRPr="000248F5">
        <w:rPr>
          <w:rFonts w:ascii="Times New Roman" w:eastAsia="Times New Roman" w:hAnsi="Times New Roman" w:cs="Times New Roman"/>
          <w:lang w:eastAsia="pl-PL"/>
        </w:rPr>
        <w:t xml:space="preserve"> Zamówienia publicznego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Zamówienie dotyczy projektu lub programu współfinansowanego ze środków Unii Europejskiej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Tak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Nazwa projektu lub programu</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t xml:space="preserve">„Uczniowie z potencjałem - podnosimy kompetencje kluczowe i umiejętności uniwersalne w Szkołach Podstawowych w Gminie Solec nad Wisłą w ramach RPO Województwa Mazowieckiego współfinansowanego przez Unię Europejską w ramach środków Europejskiego Funduszu Społecznego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Nie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0248F5">
        <w:rPr>
          <w:rFonts w:ascii="Times New Roman" w:eastAsia="Times New Roman" w:hAnsi="Times New Roman" w:cs="Times New Roman"/>
          <w:lang w:eastAsia="pl-PL"/>
        </w:rPr>
        <w:t>Pzp</w:t>
      </w:r>
      <w:proofErr w:type="spellEnd"/>
      <w:r w:rsidRPr="000248F5">
        <w:rPr>
          <w:rFonts w:ascii="Times New Roman" w:eastAsia="Times New Roman" w:hAnsi="Times New Roman" w:cs="Times New Roman"/>
          <w:lang w:eastAsia="pl-PL"/>
        </w:rPr>
        <w:t xml:space="preserve">, nie mniejszy niż 30%, osób zatrudnionych przez zakłady pracy chronionej lub wykonawców albo ich jednostki (w %) </w:t>
      </w:r>
      <w:r w:rsidRPr="000248F5">
        <w:rPr>
          <w:rFonts w:ascii="Times New Roman" w:eastAsia="Times New Roman" w:hAnsi="Times New Roman" w:cs="Times New Roman"/>
          <w:lang w:eastAsia="pl-PL"/>
        </w:rPr>
        <w:br/>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u w:val="single"/>
          <w:lang w:eastAsia="pl-PL"/>
        </w:rPr>
        <w:t>SEKCJA I: ZAMAWIAJĄCY</w:t>
      </w:r>
      <w:r w:rsidRPr="000248F5">
        <w:rPr>
          <w:rFonts w:ascii="Times New Roman" w:eastAsia="Times New Roman" w:hAnsi="Times New Roman" w:cs="Times New Roman"/>
          <w:lang w:eastAsia="pl-PL"/>
        </w:rPr>
        <w:t xml:space="preserv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Postępowanie przeprowadza centralny zamawiający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Nie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Nie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Informacje na temat podmiotu któremu zamawiający powierzył/powierzyli prowadzenie postępowania:</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Postępowanie jest przeprowadzane wspólnie przez zamawiających</w:t>
      </w:r>
      <w:r w:rsidRPr="000248F5">
        <w:rPr>
          <w:rFonts w:ascii="Times New Roman" w:eastAsia="Times New Roman" w:hAnsi="Times New Roman" w:cs="Times New Roman"/>
          <w:lang w:eastAsia="pl-PL"/>
        </w:rPr>
        <w:t xml:space="preserv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Nie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Nie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Informacje dodatkowe:</w:t>
      </w:r>
      <w:r w:rsidRPr="000248F5">
        <w:rPr>
          <w:rFonts w:ascii="Times New Roman" w:eastAsia="Times New Roman" w:hAnsi="Times New Roman" w:cs="Times New Roman"/>
          <w:lang w:eastAsia="pl-PL"/>
        </w:rPr>
        <w:t xml:space="preserv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I. 1) NAZWA I ADRES: </w:t>
      </w:r>
      <w:r w:rsidRPr="000248F5">
        <w:rPr>
          <w:rFonts w:ascii="Times New Roman" w:eastAsia="Times New Roman" w:hAnsi="Times New Roman" w:cs="Times New Roman"/>
          <w:lang w:eastAsia="pl-PL"/>
        </w:rPr>
        <w:t xml:space="preserve">Gmina Solec nad Wisłą, krajowy numer identyfikacyjny 54530800000000, ul. ul. Rynek  1 , 27-320  Solec nad Wisłą, woj. mazowieckie, państwo Polska, tel. 48 3761266, 3761257, e-mail gmina@solec.pl, faks 483 761 266. </w:t>
      </w:r>
      <w:r w:rsidRPr="000248F5">
        <w:rPr>
          <w:rFonts w:ascii="Times New Roman" w:eastAsia="Times New Roman" w:hAnsi="Times New Roman" w:cs="Times New Roman"/>
          <w:lang w:eastAsia="pl-PL"/>
        </w:rPr>
        <w:br/>
        <w:t xml:space="preserve">Adres strony internetowej (URL): www.bip.solec.pl, www.solec.pl </w:t>
      </w:r>
      <w:r w:rsidRPr="000248F5">
        <w:rPr>
          <w:rFonts w:ascii="Times New Roman" w:eastAsia="Times New Roman" w:hAnsi="Times New Roman" w:cs="Times New Roman"/>
          <w:lang w:eastAsia="pl-PL"/>
        </w:rPr>
        <w:br/>
        <w:t xml:space="preserve">Adres profilu nabywcy: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lastRenderedPageBreak/>
        <w:t xml:space="preserve">Adres strony internetowej pod którym można uzyskać dostęp do narzędzi i urządzeń lub formatów plików, które nie są ogólnie dostępne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I. 2) RODZAJ ZAMAWIAJĄCEGO: </w:t>
      </w:r>
      <w:r w:rsidRPr="000248F5">
        <w:rPr>
          <w:rFonts w:ascii="Times New Roman" w:eastAsia="Times New Roman" w:hAnsi="Times New Roman" w:cs="Times New Roman"/>
          <w:lang w:eastAsia="pl-PL"/>
        </w:rPr>
        <w:t xml:space="preserve">Administracja samorządowa </w:t>
      </w:r>
      <w:r w:rsidRPr="000248F5">
        <w:rPr>
          <w:rFonts w:ascii="Times New Roman" w:eastAsia="Times New Roman" w:hAnsi="Times New Roman" w:cs="Times New Roman"/>
          <w:lang w:eastAsia="pl-PL"/>
        </w:rPr>
        <w:br/>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I.3) WSPÓLNE UDZIELANIE ZAMÓWIENIA </w:t>
      </w:r>
      <w:r w:rsidRPr="000248F5">
        <w:rPr>
          <w:rFonts w:ascii="Times New Roman" w:eastAsia="Times New Roman" w:hAnsi="Times New Roman" w:cs="Times New Roman"/>
          <w:b/>
          <w:bCs/>
          <w:i/>
          <w:iCs/>
          <w:lang w:eastAsia="pl-PL"/>
        </w:rPr>
        <w:t>(jeżeli dotyczy)</w:t>
      </w:r>
      <w:r w:rsidRPr="000248F5">
        <w:rPr>
          <w:rFonts w:ascii="Times New Roman" w:eastAsia="Times New Roman" w:hAnsi="Times New Roman" w:cs="Times New Roman"/>
          <w:b/>
          <w:bCs/>
          <w:lang w:eastAsia="pl-PL"/>
        </w:rPr>
        <w:t xml:space="preserv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248F5">
        <w:rPr>
          <w:rFonts w:ascii="Times New Roman" w:eastAsia="Times New Roman" w:hAnsi="Times New Roman" w:cs="Times New Roman"/>
          <w:lang w:eastAsia="pl-PL"/>
        </w:rPr>
        <w:br/>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I.4) KOMUNIKACJA: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Nieograniczony, pełny i bezpośredni dostęp do dokumentów z postępowania można uzyskać pod adresem (URL)</w:t>
      </w:r>
      <w:r w:rsidRPr="000248F5">
        <w:rPr>
          <w:rFonts w:ascii="Times New Roman" w:eastAsia="Times New Roman" w:hAnsi="Times New Roman" w:cs="Times New Roman"/>
          <w:lang w:eastAsia="pl-PL"/>
        </w:rPr>
        <w:t xml:space="preserv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Nie </w:t>
      </w:r>
      <w:r w:rsidRPr="000248F5">
        <w:rPr>
          <w:rFonts w:ascii="Times New Roman" w:eastAsia="Times New Roman" w:hAnsi="Times New Roman" w:cs="Times New Roman"/>
          <w:lang w:eastAsia="pl-PL"/>
        </w:rPr>
        <w:br/>
        <w:t xml:space="preserve">http://bip.solec.pl/index.php?id=143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Adres strony internetowej, na której zamieszczona będzie specyfikacja istotnych warunków zamówienia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Nie </w:t>
      </w:r>
      <w:r w:rsidRPr="000248F5">
        <w:rPr>
          <w:rFonts w:ascii="Times New Roman" w:eastAsia="Times New Roman" w:hAnsi="Times New Roman" w:cs="Times New Roman"/>
          <w:lang w:eastAsia="pl-PL"/>
        </w:rPr>
        <w:br/>
        <w:t xml:space="preserve">http://bip.solec.pl/index.php?id=143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Dostęp do dokumentów z postępowania jest ograniczony - więcej informacji można uzyskać pod adresem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Nie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Oferty lub wnioski o dopuszczenie do udziału w postępowaniu należy przesyłać:</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Elektronicznie</w:t>
      </w:r>
      <w:r w:rsidRPr="000248F5">
        <w:rPr>
          <w:rFonts w:ascii="Times New Roman" w:eastAsia="Times New Roman" w:hAnsi="Times New Roman" w:cs="Times New Roman"/>
          <w:lang w:eastAsia="pl-PL"/>
        </w:rPr>
        <w:t xml:space="preserv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Nie </w:t>
      </w:r>
      <w:r w:rsidRPr="000248F5">
        <w:rPr>
          <w:rFonts w:ascii="Times New Roman" w:eastAsia="Times New Roman" w:hAnsi="Times New Roman" w:cs="Times New Roman"/>
          <w:lang w:eastAsia="pl-PL"/>
        </w:rPr>
        <w:br/>
        <w:t xml:space="preserve">adres </w:t>
      </w:r>
      <w:r w:rsidRPr="000248F5">
        <w:rPr>
          <w:rFonts w:ascii="Times New Roman" w:eastAsia="Times New Roman" w:hAnsi="Times New Roman" w:cs="Times New Roman"/>
          <w:lang w:eastAsia="pl-PL"/>
        </w:rPr>
        <w:br/>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Dopuszczone jest przesłanie ofert lub wniosków o dopuszczenie do udziału w postępowaniu w inny sposób:</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t xml:space="preserve">Nie </w:t>
      </w:r>
      <w:r w:rsidRPr="000248F5">
        <w:rPr>
          <w:rFonts w:ascii="Times New Roman" w:eastAsia="Times New Roman" w:hAnsi="Times New Roman" w:cs="Times New Roman"/>
          <w:lang w:eastAsia="pl-PL"/>
        </w:rPr>
        <w:br/>
        <w:t xml:space="preserve">Inny sposób: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Wymagane jest przesłanie ofert lub wniosków o dopuszczenie do udziału w postępowaniu w inny sposób:</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t xml:space="preserve">Tak </w:t>
      </w:r>
      <w:r w:rsidRPr="000248F5">
        <w:rPr>
          <w:rFonts w:ascii="Times New Roman" w:eastAsia="Times New Roman" w:hAnsi="Times New Roman" w:cs="Times New Roman"/>
          <w:lang w:eastAsia="pl-PL"/>
        </w:rPr>
        <w:br/>
        <w:t xml:space="preserve">Inny sposób: </w:t>
      </w:r>
      <w:r w:rsidRPr="000248F5">
        <w:rPr>
          <w:rFonts w:ascii="Times New Roman" w:eastAsia="Times New Roman" w:hAnsi="Times New Roman" w:cs="Times New Roman"/>
          <w:lang w:eastAsia="pl-PL"/>
        </w:rPr>
        <w:br/>
        <w:t xml:space="preserve">Ofertę, oświadczenia i dokumenty należy sporządzić w języku polskim z zachowaniem formy pisemnej pod rygorem nieważności, za pośrednictwem poczty, kuriera lub osobiście w siedzibie zamawiającego. </w:t>
      </w:r>
      <w:r w:rsidRPr="000248F5">
        <w:rPr>
          <w:rFonts w:ascii="Times New Roman" w:eastAsia="Times New Roman" w:hAnsi="Times New Roman" w:cs="Times New Roman"/>
          <w:lang w:eastAsia="pl-PL"/>
        </w:rPr>
        <w:br/>
        <w:t xml:space="preserve">Adres: </w:t>
      </w:r>
      <w:r w:rsidRPr="000248F5">
        <w:rPr>
          <w:rFonts w:ascii="Times New Roman" w:eastAsia="Times New Roman" w:hAnsi="Times New Roman" w:cs="Times New Roman"/>
          <w:lang w:eastAsia="pl-PL"/>
        </w:rPr>
        <w:br/>
        <w:t xml:space="preserve">Gmina Solec nad Wisłą ul. Rynek 1, 27-320 Solec nad Wisłą, pokój nr 3 -sekretariat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0248F5">
        <w:rPr>
          <w:rFonts w:ascii="Times New Roman" w:eastAsia="Times New Roman" w:hAnsi="Times New Roman" w:cs="Times New Roman"/>
          <w:lang w:eastAsia="pl-PL"/>
        </w:rPr>
        <w:t xml:space="preserv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Nie </w:t>
      </w:r>
      <w:r w:rsidRPr="000248F5">
        <w:rPr>
          <w:rFonts w:ascii="Times New Roman" w:eastAsia="Times New Roman" w:hAnsi="Times New Roman" w:cs="Times New Roman"/>
          <w:lang w:eastAsia="pl-PL"/>
        </w:rPr>
        <w:br/>
        <w:t xml:space="preserve">Nieograniczony, pełny, bezpośredni i bezpłatny dostęp do tych narzędzi można uzyskać pod adresem: (URL) </w:t>
      </w:r>
      <w:r w:rsidRPr="000248F5">
        <w:rPr>
          <w:rFonts w:ascii="Times New Roman" w:eastAsia="Times New Roman" w:hAnsi="Times New Roman" w:cs="Times New Roman"/>
          <w:lang w:eastAsia="pl-PL"/>
        </w:rPr>
        <w:br/>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u w:val="single"/>
          <w:lang w:eastAsia="pl-PL"/>
        </w:rPr>
        <w:t xml:space="preserve">SEKCJA II: PRZEDMIOT ZAMÓWIENIA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lastRenderedPageBreak/>
        <w:br/>
      </w:r>
      <w:r w:rsidRPr="000248F5">
        <w:rPr>
          <w:rFonts w:ascii="Times New Roman" w:eastAsia="Times New Roman" w:hAnsi="Times New Roman" w:cs="Times New Roman"/>
          <w:b/>
          <w:bCs/>
          <w:lang w:eastAsia="pl-PL"/>
        </w:rPr>
        <w:t xml:space="preserve">II.1) Nazwa nadana zamówieniu przez zamawiającego: </w:t>
      </w:r>
      <w:r w:rsidRPr="000248F5">
        <w:rPr>
          <w:rFonts w:ascii="Times New Roman" w:eastAsia="Times New Roman" w:hAnsi="Times New Roman" w:cs="Times New Roman"/>
          <w:lang w:eastAsia="pl-PL"/>
        </w:rPr>
        <w:t xml:space="preserve">Dostawa sprzętu multimedialnego w ramach projektu pt. „Uczniowie z potencjałem - podnosimy kompetencje kluczowe i umiejętności uniwersalne w Szkołach Podstawowych w Gminie Solec nad Wisłą” realizowanego w ramach RPO Województwa Mazowieckiego współfinansowanego przez Unię Europejską w ramach środków Europejskiego Funduszu Społecznego.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Numer referencyjny: </w:t>
      </w:r>
      <w:r w:rsidRPr="000248F5">
        <w:rPr>
          <w:rFonts w:ascii="Times New Roman" w:eastAsia="Times New Roman" w:hAnsi="Times New Roman" w:cs="Times New Roman"/>
          <w:lang w:eastAsia="pl-PL"/>
        </w:rPr>
        <w:t xml:space="preserve">ZPiRG.271.8.2020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Przed wszczęciem postępowania o udzielenie zamówienia przeprowadzono dialog techniczny </w:t>
      </w:r>
    </w:p>
    <w:p w:rsidR="000248F5" w:rsidRPr="000248F5" w:rsidRDefault="000248F5" w:rsidP="000248F5">
      <w:pPr>
        <w:spacing w:after="0" w:line="240" w:lineRule="auto"/>
        <w:jc w:val="both"/>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Nie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II.2) Rodzaj zamówienia: </w:t>
      </w:r>
      <w:r w:rsidRPr="000248F5">
        <w:rPr>
          <w:rFonts w:ascii="Times New Roman" w:eastAsia="Times New Roman" w:hAnsi="Times New Roman" w:cs="Times New Roman"/>
          <w:lang w:eastAsia="pl-PL"/>
        </w:rPr>
        <w:t xml:space="preserve">Dostawy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II.3) Informacja o możliwości składania ofert częściowych</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t xml:space="preserve">Zamówienie podzielone jest na części: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Nie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Oferty lub wnioski o dopuszczenie do udziału w postępowaniu można składać w odniesieniu do:</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Zamawiający zastrzega sobie prawo do udzielenia łącznie następujących części lub grup części:</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Maksymalna liczba części zamówienia, na które może zostać udzielone zamówienie jednemu wykonawcy:</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II.4) Krótki opis przedmiotu zamówienia </w:t>
      </w:r>
      <w:r w:rsidRPr="000248F5">
        <w:rPr>
          <w:rFonts w:ascii="Times New Roman" w:eastAsia="Times New Roman" w:hAnsi="Times New Roman" w:cs="Times New Roman"/>
          <w:i/>
          <w:iCs/>
          <w:lang w:eastAsia="pl-PL"/>
        </w:rPr>
        <w:t>(wielkość, zakres, rodzaj i ilość dostaw, usług lub robót budowlanych lub określenie zapotrzebowania i wymagań )</w:t>
      </w:r>
      <w:r w:rsidRPr="000248F5">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0248F5">
        <w:rPr>
          <w:rFonts w:ascii="Times New Roman" w:eastAsia="Times New Roman" w:hAnsi="Times New Roman" w:cs="Times New Roman"/>
          <w:lang w:eastAsia="pl-PL"/>
        </w:rPr>
        <w:t xml:space="preserve">Dostawa sprzętu multimedialnego w ramach projektu pt. „Uczniowie z potencjałem - podnosimy kompetencje kluczowe i umiejętności uniwersalne w Szkołach Podstawowych w Gminie Solec nad Wisłą” realizowanego w ramach RPO Województwa Mazowieckiego współfinansowanego przez Unię Europejską w ramach środków Europejskiego Funduszu Społecznego. Dostawa obejmuje następujący asortyment: 1. Sprzęt do odtwarzania CD z głośnikami- szt. 1 2. Sprzęt do odtwarzania CD z głośnikami- szt. 1 3. Kamera cyfrowa- szt. 1 4. Tablica interaktywna- szt. 3 5. Projektor krótkoogniskowy + uchwyt do projektora- szt. 3 6. </w:t>
      </w:r>
      <w:proofErr w:type="spellStart"/>
      <w:r w:rsidRPr="000248F5">
        <w:rPr>
          <w:rFonts w:ascii="Times New Roman" w:eastAsia="Times New Roman" w:hAnsi="Times New Roman" w:cs="Times New Roman"/>
          <w:lang w:eastAsia="pl-PL"/>
        </w:rPr>
        <w:t>Wizualizer</w:t>
      </w:r>
      <w:proofErr w:type="spellEnd"/>
      <w:r w:rsidRPr="000248F5">
        <w:rPr>
          <w:rFonts w:ascii="Times New Roman" w:eastAsia="Times New Roman" w:hAnsi="Times New Roman" w:cs="Times New Roman"/>
          <w:lang w:eastAsia="pl-PL"/>
        </w:rPr>
        <w:t xml:space="preserve">- szt. 1 7. Głośniki do tablic interaktywnych- szt. 4 8. Nagłośnienie przenośne, kolumna mobilna, </w:t>
      </w:r>
      <w:proofErr w:type="spellStart"/>
      <w:r w:rsidRPr="000248F5">
        <w:rPr>
          <w:rFonts w:ascii="Times New Roman" w:eastAsia="Times New Roman" w:hAnsi="Times New Roman" w:cs="Times New Roman"/>
          <w:lang w:eastAsia="pl-PL"/>
        </w:rPr>
        <w:t>portable</w:t>
      </w:r>
      <w:proofErr w:type="spellEnd"/>
      <w:r w:rsidRPr="000248F5">
        <w:rPr>
          <w:rFonts w:ascii="Times New Roman" w:eastAsia="Times New Roman" w:hAnsi="Times New Roman" w:cs="Times New Roman"/>
          <w:lang w:eastAsia="pl-PL"/>
        </w:rPr>
        <w:t xml:space="preserve"> </w:t>
      </w:r>
      <w:proofErr w:type="spellStart"/>
      <w:r w:rsidRPr="000248F5">
        <w:rPr>
          <w:rFonts w:ascii="Times New Roman" w:eastAsia="Times New Roman" w:hAnsi="Times New Roman" w:cs="Times New Roman"/>
          <w:lang w:eastAsia="pl-PL"/>
        </w:rPr>
        <w:t>player</w:t>
      </w:r>
      <w:proofErr w:type="spellEnd"/>
      <w:r w:rsidRPr="000248F5">
        <w:rPr>
          <w:rFonts w:ascii="Times New Roman" w:eastAsia="Times New Roman" w:hAnsi="Times New Roman" w:cs="Times New Roman"/>
          <w:lang w:eastAsia="pl-PL"/>
        </w:rPr>
        <w:t xml:space="preserve"> &amp; Bluetooth- szt. 1 9. Sprzęt do odtwarzania CD z głośnikami- szt. 3 10. Monitor Interaktywny- szt. 4 11. Aparat fotograficzny z obiektywem- szt. 1 12. Uchwyt do monitora interaktywnego wraz z montażem- szt. 4 Przedmiot zamówienia obejmuje zakup i dostawę (wniesienie, zamontowanie, skonfigurowanie, szkolenia) sprzętu multimedialnego. Montaż oraz podstawowe szkolenie dotyczą tablic interaktywnych. Szczegółowy opis przedmiotu zamówienia zawarty został w Załączniku nr 6 do niniejszej SIWZ – Opis przedmiotu zamówienia. Dostawa obejmuje szkoły: - Publiczna Szkoła Podstawowa w Pawłowicach, - Publiczna Szkoła Podstawowa w Solcu nad Wisłą. Zamawiający zastrzega, że przedmiot dostawy ma być fabrycznie nowy, nieużywany, wolny od wad i kompletny tj. posiadający wszelkie akcesoria, przewody, kable niezbędne do ich użytkowania. Cały asortyment składający się na przedmiot zamówienia powinien być nowy, nie noszący śladów uszkodzeń zewnętrznych i uprzedniego używania tzn. że żadna część składająca się na dany materiał nie może być wcześniej używana, musi pochodzić z bieżącej produkcji, być sprawna i posiadać wyposażenie niezbędne do funkcjonalnego działania. Dostarczony asortyment musi być odpowiednio zapakowany, aby zapobiec uszkodzeniu w czasie dostawy. Zamawiający wymaga, aby instrukcje do zamawianych towarów były w języku polskim. Asortyment składający się na przedmiot zamówienia musi spełniać wszelkie wymogi norm określonych obowiązującym prawem.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II.5) Główny kod CPV: </w:t>
      </w:r>
      <w:r w:rsidRPr="000248F5">
        <w:rPr>
          <w:rFonts w:ascii="Times New Roman" w:eastAsia="Times New Roman" w:hAnsi="Times New Roman" w:cs="Times New Roman"/>
          <w:lang w:eastAsia="pl-PL"/>
        </w:rPr>
        <w:t xml:space="preserve">30231320-6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Dodatkowe kody CPV:</w:t>
      </w:r>
      <w:r w:rsidRPr="000248F5">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0248F5" w:rsidRPr="000248F5" w:rsidTr="000248F5">
        <w:tc>
          <w:tcPr>
            <w:tcW w:w="0" w:type="auto"/>
            <w:tcBorders>
              <w:top w:val="single" w:sz="6" w:space="0" w:color="000000"/>
              <w:left w:val="single" w:sz="6" w:space="0" w:color="000000"/>
              <w:bottom w:val="single" w:sz="6" w:space="0" w:color="000000"/>
              <w:right w:val="single" w:sz="6" w:space="0" w:color="000000"/>
            </w:tcBorders>
            <w:vAlign w:val="center"/>
            <w:hideMark/>
          </w:tcPr>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Kod CPV</w:t>
            </w:r>
          </w:p>
        </w:tc>
      </w:tr>
      <w:tr w:rsidR="000248F5" w:rsidRPr="000248F5" w:rsidTr="000248F5">
        <w:tc>
          <w:tcPr>
            <w:tcW w:w="0" w:type="auto"/>
            <w:tcBorders>
              <w:top w:val="single" w:sz="6" w:space="0" w:color="000000"/>
              <w:left w:val="single" w:sz="6" w:space="0" w:color="000000"/>
              <w:bottom w:val="single" w:sz="6" w:space="0" w:color="000000"/>
              <w:right w:val="single" w:sz="6" w:space="0" w:color="000000"/>
            </w:tcBorders>
            <w:vAlign w:val="center"/>
            <w:hideMark/>
          </w:tcPr>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32322000-6</w:t>
            </w:r>
          </w:p>
        </w:tc>
      </w:tr>
      <w:tr w:rsidR="000248F5" w:rsidRPr="000248F5" w:rsidTr="000248F5">
        <w:tc>
          <w:tcPr>
            <w:tcW w:w="0" w:type="auto"/>
            <w:tcBorders>
              <w:top w:val="single" w:sz="6" w:space="0" w:color="000000"/>
              <w:left w:val="single" w:sz="6" w:space="0" w:color="000000"/>
              <w:bottom w:val="single" w:sz="6" w:space="0" w:color="000000"/>
              <w:right w:val="single" w:sz="6" w:space="0" w:color="000000"/>
            </w:tcBorders>
            <w:vAlign w:val="center"/>
            <w:hideMark/>
          </w:tcPr>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38651600-9</w:t>
            </w:r>
          </w:p>
        </w:tc>
      </w:tr>
      <w:tr w:rsidR="000248F5" w:rsidRPr="000248F5" w:rsidTr="000248F5">
        <w:tc>
          <w:tcPr>
            <w:tcW w:w="0" w:type="auto"/>
            <w:tcBorders>
              <w:top w:val="single" w:sz="6" w:space="0" w:color="000000"/>
              <w:left w:val="single" w:sz="6" w:space="0" w:color="000000"/>
              <w:bottom w:val="single" w:sz="6" w:space="0" w:color="000000"/>
              <w:right w:val="single" w:sz="6" w:space="0" w:color="000000"/>
            </w:tcBorders>
            <w:vAlign w:val="center"/>
            <w:hideMark/>
          </w:tcPr>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lastRenderedPageBreak/>
              <w:t>32342412-3</w:t>
            </w:r>
          </w:p>
        </w:tc>
      </w:tr>
      <w:tr w:rsidR="000248F5" w:rsidRPr="000248F5" w:rsidTr="000248F5">
        <w:tc>
          <w:tcPr>
            <w:tcW w:w="0" w:type="auto"/>
            <w:tcBorders>
              <w:top w:val="single" w:sz="6" w:space="0" w:color="000000"/>
              <w:left w:val="single" w:sz="6" w:space="0" w:color="000000"/>
              <w:bottom w:val="single" w:sz="6" w:space="0" w:color="000000"/>
              <w:right w:val="single" w:sz="6" w:space="0" w:color="000000"/>
            </w:tcBorders>
            <w:vAlign w:val="center"/>
            <w:hideMark/>
          </w:tcPr>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38651000-3</w:t>
            </w:r>
          </w:p>
        </w:tc>
      </w:tr>
      <w:tr w:rsidR="000248F5" w:rsidRPr="000248F5" w:rsidTr="000248F5">
        <w:tc>
          <w:tcPr>
            <w:tcW w:w="0" w:type="auto"/>
            <w:tcBorders>
              <w:top w:val="single" w:sz="6" w:space="0" w:color="000000"/>
              <w:left w:val="single" w:sz="6" w:space="0" w:color="000000"/>
              <w:bottom w:val="single" w:sz="6" w:space="0" w:color="000000"/>
              <w:right w:val="single" w:sz="6" w:space="0" w:color="000000"/>
            </w:tcBorders>
            <w:vAlign w:val="center"/>
            <w:hideMark/>
          </w:tcPr>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38652100-1</w:t>
            </w:r>
          </w:p>
        </w:tc>
      </w:tr>
    </w:tbl>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II.6) Całkowita wartość zamówienia </w:t>
      </w:r>
      <w:r w:rsidRPr="000248F5">
        <w:rPr>
          <w:rFonts w:ascii="Times New Roman" w:eastAsia="Times New Roman" w:hAnsi="Times New Roman" w:cs="Times New Roman"/>
          <w:i/>
          <w:iCs/>
          <w:lang w:eastAsia="pl-PL"/>
        </w:rPr>
        <w:t>(jeżeli zamawiający podaje informacje o wartości zamówienia)</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t xml:space="preserve">Wartość bez VAT: </w:t>
      </w:r>
      <w:r w:rsidRPr="000248F5">
        <w:rPr>
          <w:rFonts w:ascii="Times New Roman" w:eastAsia="Times New Roman" w:hAnsi="Times New Roman" w:cs="Times New Roman"/>
          <w:lang w:eastAsia="pl-PL"/>
        </w:rPr>
        <w:br/>
        <w:t xml:space="preserve">Waluta: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0248F5">
        <w:rPr>
          <w:rFonts w:ascii="Times New Roman" w:eastAsia="Times New Roman" w:hAnsi="Times New Roman" w:cs="Times New Roman"/>
          <w:lang w:eastAsia="pl-PL"/>
        </w:rPr>
        <w:t xml:space="preserv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0248F5">
        <w:rPr>
          <w:rFonts w:ascii="Times New Roman" w:eastAsia="Times New Roman" w:hAnsi="Times New Roman" w:cs="Times New Roman"/>
          <w:b/>
          <w:bCs/>
          <w:lang w:eastAsia="pl-PL"/>
        </w:rPr>
        <w:t>Pzp</w:t>
      </w:r>
      <w:proofErr w:type="spellEnd"/>
      <w:r w:rsidRPr="000248F5">
        <w:rPr>
          <w:rFonts w:ascii="Times New Roman" w:eastAsia="Times New Roman" w:hAnsi="Times New Roman" w:cs="Times New Roman"/>
          <w:b/>
          <w:bCs/>
          <w:lang w:eastAsia="pl-PL"/>
        </w:rPr>
        <w:t xml:space="preserve">: </w:t>
      </w:r>
      <w:r w:rsidRPr="000248F5">
        <w:rPr>
          <w:rFonts w:ascii="Times New Roman" w:eastAsia="Times New Roman" w:hAnsi="Times New Roman" w:cs="Times New Roman"/>
          <w:lang w:eastAsia="pl-PL"/>
        </w:rPr>
        <w:t xml:space="preserve">Nie </w:t>
      </w:r>
      <w:r w:rsidRPr="000248F5">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0248F5">
        <w:rPr>
          <w:rFonts w:ascii="Times New Roman" w:eastAsia="Times New Roman" w:hAnsi="Times New Roman" w:cs="Times New Roman"/>
          <w:lang w:eastAsia="pl-PL"/>
        </w:rPr>
        <w:t>Pzp</w:t>
      </w:r>
      <w:proofErr w:type="spellEnd"/>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t>miesiącach:   </w:t>
      </w:r>
      <w:r w:rsidRPr="000248F5">
        <w:rPr>
          <w:rFonts w:ascii="Times New Roman" w:eastAsia="Times New Roman" w:hAnsi="Times New Roman" w:cs="Times New Roman"/>
          <w:i/>
          <w:iCs/>
          <w:lang w:eastAsia="pl-PL"/>
        </w:rPr>
        <w:t xml:space="preserve"> lub </w:t>
      </w:r>
      <w:r w:rsidRPr="000248F5">
        <w:rPr>
          <w:rFonts w:ascii="Times New Roman" w:eastAsia="Times New Roman" w:hAnsi="Times New Roman" w:cs="Times New Roman"/>
          <w:b/>
          <w:bCs/>
          <w:lang w:eastAsia="pl-PL"/>
        </w:rPr>
        <w:t>dniach:</w:t>
      </w:r>
      <w:r w:rsidRPr="000248F5">
        <w:rPr>
          <w:rFonts w:ascii="Times New Roman" w:eastAsia="Times New Roman" w:hAnsi="Times New Roman" w:cs="Times New Roman"/>
          <w:lang w:eastAsia="pl-PL"/>
        </w:rPr>
        <w:t xml:space="preserve"> 40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i/>
          <w:iCs/>
          <w:lang w:eastAsia="pl-PL"/>
        </w:rPr>
        <w:t>lub</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data rozpoczęcia: </w:t>
      </w:r>
      <w:r w:rsidRPr="000248F5">
        <w:rPr>
          <w:rFonts w:ascii="Times New Roman" w:eastAsia="Times New Roman" w:hAnsi="Times New Roman" w:cs="Times New Roman"/>
          <w:lang w:eastAsia="pl-PL"/>
        </w:rPr>
        <w:t> </w:t>
      </w:r>
      <w:r w:rsidRPr="000248F5">
        <w:rPr>
          <w:rFonts w:ascii="Times New Roman" w:eastAsia="Times New Roman" w:hAnsi="Times New Roman" w:cs="Times New Roman"/>
          <w:i/>
          <w:iCs/>
          <w:lang w:eastAsia="pl-PL"/>
        </w:rPr>
        <w:t xml:space="preserve"> lub </w:t>
      </w:r>
      <w:r w:rsidRPr="000248F5">
        <w:rPr>
          <w:rFonts w:ascii="Times New Roman" w:eastAsia="Times New Roman" w:hAnsi="Times New Roman" w:cs="Times New Roman"/>
          <w:b/>
          <w:bCs/>
          <w:lang w:eastAsia="pl-PL"/>
        </w:rPr>
        <w:t xml:space="preserve">zakończenia: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II.9) Informacje dodatkowe: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u w:val="single"/>
          <w:lang w:eastAsia="pl-PL"/>
        </w:rPr>
        <w:t xml:space="preserve">SEKCJA III: INFORMACJE O CHARAKTERZE PRAWNYM, EKONOMICZNYM, FINANSOWYM I TECHNICZNYM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III.1) WARUNKI UDZIAŁU W POSTĘPOWANIU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t xml:space="preserve">Określenie warunków: Zamawiający nie określa warunku udziału w postępowaniu w zakresie kompetencji lub uprawnień w niniejszym postępowaniu z uwagi na brak regulacji nakazujących ich posiadanie. </w:t>
      </w:r>
      <w:r w:rsidRPr="000248F5">
        <w:rPr>
          <w:rFonts w:ascii="Times New Roman" w:eastAsia="Times New Roman" w:hAnsi="Times New Roman" w:cs="Times New Roman"/>
          <w:lang w:eastAsia="pl-PL"/>
        </w:rPr>
        <w:br/>
        <w:t xml:space="preserve">Informacje dodatkowe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III.1.2) Sytuacja finansowa lub ekonomiczna </w:t>
      </w:r>
      <w:r w:rsidRPr="000248F5">
        <w:rPr>
          <w:rFonts w:ascii="Times New Roman" w:eastAsia="Times New Roman" w:hAnsi="Times New Roman" w:cs="Times New Roman"/>
          <w:lang w:eastAsia="pl-PL"/>
        </w:rPr>
        <w:br/>
        <w:t xml:space="preserve">Określenie warunków: Zamawiający nie określa warunku udziału w postępowaniu w zakresie sytuacji ekonomicznej i finansowej. </w:t>
      </w:r>
      <w:r w:rsidRPr="000248F5">
        <w:rPr>
          <w:rFonts w:ascii="Times New Roman" w:eastAsia="Times New Roman" w:hAnsi="Times New Roman" w:cs="Times New Roman"/>
          <w:lang w:eastAsia="pl-PL"/>
        </w:rPr>
        <w:br/>
        <w:t xml:space="preserve">Informacje dodatkowe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III.1.3) Zdolność techniczna lub zawodowa </w:t>
      </w:r>
      <w:r w:rsidRPr="000248F5">
        <w:rPr>
          <w:rFonts w:ascii="Times New Roman" w:eastAsia="Times New Roman" w:hAnsi="Times New Roman" w:cs="Times New Roman"/>
          <w:lang w:eastAsia="pl-PL"/>
        </w:rPr>
        <w:br/>
        <w:t xml:space="preserve">Określenie warunków: Warunek ten zostanie spełniony, jeżeli Wykonawca wykaże, że: w okresie ostatnich trzech lat przed upływem terminu składania ofert, a jeżeli okres prowadzenia działalności jest krótszy – w tym okresie, wykonał co najmniej jedno zamówienie, której przedmiotem była dostawa sprzętu multimedialnego o wartości nie mniejszej niż 30 000,00 zł brutto (słownie: trzydzieści tysięcy brutto 00/100); Ocena spełniania powyższego warunku wymaganego od wykonawców zostanie dokonana na podstawie złożonej oferty wg formuły spełnia/nie spełnia tj. na podstawie przedłożonych dokumentów i oświadczeń- zał. nr 7.Wykaz dostaw. </w:t>
      </w:r>
      <w:r w:rsidRPr="000248F5">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248F5">
        <w:rPr>
          <w:rFonts w:ascii="Times New Roman" w:eastAsia="Times New Roman" w:hAnsi="Times New Roman" w:cs="Times New Roman"/>
          <w:lang w:eastAsia="pl-PL"/>
        </w:rPr>
        <w:br/>
        <w:t xml:space="preserve">Informacje dodatkowe: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III.2) PODSTAWY WYKLUCZENIA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III.2.1) Podstawy wykluczenia określone w art. 24 ust. 1 ustawy </w:t>
      </w:r>
      <w:proofErr w:type="spellStart"/>
      <w:r w:rsidRPr="000248F5">
        <w:rPr>
          <w:rFonts w:ascii="Times New Roman" w:eastAsia="Times New Roman" w:hAnsi="Times New Roman" w:cs="Times New Roman"/>
          <w:b/>
          <w:bCs/>
          <w:lang w:eastAsia="pl-PL"/>
        </w:rPr>
        <w:t>Pzp</w:t>
      </w:r>
      <w:proofErr w:type="spellEnd"/>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0248F5">
        <w:rPr>
          <w:rFonts w:ascii="Times New Roman" w:eastAsia="Times New Roman" w:hAnsi="Times New Roman" w:cs="Times New Roman"/>
          <w:b/>
          <w:bCs/>
          <w:lang w:eastAsia="pl-PL"/>
        </w:rPr>
        <w:t>Pzp</w:t>
      </w:r>
      <w:proofErr w:type="spellEnd"/>
      <w:r w:rsidRPr="000248F5">
        <w:rPr>
          <w:rFonts w:ascii="Times New Roman" w:eastAsia="Times New Roman" w:hAnsi="Times New Roman" w:cs="Times New Roman"/>
          <w:lang w:eastAsia="pl-PL"/>
        </w:rPr>
        <w:t xml:space="preserve"> Tak Zamawiający przewiduje następujące fakultatywne podstawy wykluczenia: Tak (podstawa wykluczenia określona w art. 24 ust. 5 pkt 1 ustawy </w:t>
      </w:r>
      <w:proofErr w:type="spellStart"/>
      <w:r w:rsidRPr="000248F5">
        <w:rPr>
          <w:rFonts w:ascii="Times New Roman" w:eastAsia="Times New Roman" w:hAnsi="Times New Roman" w:cs="Times New Roman"/>
          <w:lang w:eastAsia="pl-PL"/>
        </w:rPr>
        <w:t>Pzp</w:t>
      </w:r>
      <w:proofErr w:type="spellEnd"/>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lastRenderedPageBreak/>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Oświadczenie o niepodleganiu wykluczeniu oraz spełnianiu warunków udziału w postępowaniu </w:t>
      </w:r>
      <w:r w:rsidRPr="000248F5">
        <w:rPr>
          <w:rFonts w:ascii="Times New Roman" w:eastAsia="Times New Roman" w:hAnsi="Times New Roman" w:cs="Times New Roman"/>
          <w:lang w:eastAsia="pl-PL"/>
        </w:rPr>
        <w:br/>
        <w:t xml:space="preserve">Tak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Oświadczenie o spełnianiu kryteriów selekcji </w:t>
      </w:r>
      <w:r w:rsidRPr="000248F5">
        <w:rPr>
          <w:rFonts w:ascii="Times New Roman" w:eastAsia="Times New Roman" w:hAnsi="Times New Roman" w:cs="Times New Roman"/>
          <w:lang w:eastAsia="pl-PL"/>
        </w:rPr>
        <w:br/>
        <w:t xml:space="preserve">Nie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Zamawiający wezwie wykonawcę, którego oferta została najwyżej oceniona, do złożenia w wyznaczonym terminie, nie krótszym niż 5 dni, aktualnych na dzień złożenia następujących oświadczeń lub dokumentów potwierdzających brak podstaw do wykluczenia: 1.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powyżej składa dokument lub dokumenty wystawione w kraju, w którym wykonawca ma siedzibę lub miejsce zamieszkania, potwierdzające, że: a) nie otwarto jego likwidacji ani nie ogłoszono upadłości,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ma miejsce zamieszkania wykonawcy lub miejsce zamieszkania tej osoby.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III.5.1) W ZAKRESIE SPEŁNIANIA WARUNKÓW UDZIAŁU W POSTĘPOWANIU:</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t xml:space="preserve">Zamawiający wezwie wykonawcę, którego oferta została najwyżej oceniona, do złożenia w wyznaczonym terminie, nie krótszym niż 5 dni, aktualnych na dzień złożenia następujących oświadczeń lub dokumentów potwierdzających spełnianie warunków udziału w postępowaniu: wykaz dostaw wykonanych, a w przypadku świadczeń okresowych lub ciągłych również wykonywanych, w okresie ostatnich 3 lat przed upływem terminu składania ofert, a jeżeli okres działalności jest krótszy - w tym okresie wraz z podaniem ich wartości, przedmiotu, dat wykonania i podmiotów na rzecz których dostawy zostały wykonane lub są wykonywane należycie, przy czym dowodami, o których jest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w zakresie informacji określonych w załączniku Nr 7 do SIWZ.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lastRenderedPageBreak/>
        <w:t>III.5.2) W ZAKRESIE KRYTERIÓW SELEKCJI:</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III.7) INNE DOKUMENTY NIE WYMIENIONE W pkt III.3) - III.6)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Formularz oferty wg wzoru, - zał. nr 1 do SIWZ podpisany przez osoby uprawnione do reprezentowania Wykonawcy wraz z załącznikiem nr 6 stanowiącym OPZ; 2. Zobowiązanie podmiotu trzeciego do oddania swego zasobu na potrzeby wykonawcy zał. 5, 3. Pełnomocnictwo - jeżeli dotyczy 4. W terminie 3 dni od przekazania Informacji o treści złożonych ofert, Wykonawca przekazuje Zamawiającemu oświadczenie o przynależności lub braku przynależności do tej samej grupy kapitałowej – wzór zał. nr 3. Wraz ze złożeniem oświadczenia, Wykonawca może przedstawić dowody, że powiązania z innym Wykonawcą nie prowadzą do zakłócenia konkurencji w niniejszym postępowaniu.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u w:val="single"/>
          <w:lang w:eastAsia="pl-PL"/>
        </w:rPr>
        <w:t xml:space="preserve">SEKCJA IV: PROCEDURA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 xml:space="preserve">IV.1) OPIS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IV.1.1) Tryb udzielenia zamówienia: </w:t>
      </w:r>
      <w:r w:rsidRPr="000248F5">
        <w:rPr>
          <w:rFonts w:ascii="Times New Roman" w:eastAsia="Times New Roman" w:hAnsi="Times New Roman" w:cs="Times New Roman"/>
          <w:lang w:eastAsia="pl-PL"/>
        </w:rPr>
        <w:t xml:space="preserve">Przetarg nieograniczony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IV.1.2) Zamawiający żąda wniesienia wadium:</w:t>
      </w:r>
      <w:r w:rsidRPr="000248F5">
        <w:rPr>
          <w:rFonts w:ascii="Times New Roman" w:eastAsia="Times New Roman" w:hAnsi="Times New Roman" w:cs="Times New Roman"/>
          <w:lang w:eastAsia="pl-PL"/>
        </w:rPr>
        <w:t xml:space="preserv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Nie </w:t>
      </w:r>
      <w:r w:rsidRPr="000248F5">
        <w:rPr>
          <w:rFonts w:ascii="Times New Roman" w:eastAsia="Times New Roman" w:hAnsi="Times New Roman" w:cs="Times New Roman"/>
          <w:lang w:eastAsia="pl-PL"/>
        </w:rPr>
        <w:br/>
        <w:t xml:space="preserve">Informacja na temat wadium </w:t>
      </w:r>
      <w:r w:rsidRPr="000248F5">
        <w:rPr>
          <w:rFonts w:ascii="Times New Roman" w:eastAsia="Times New Roman" w:hAnsi="Times New Roman" w:cs="Times New Roman"/>
          <w:lang w:eastAsia="pl-PL"/>
        </w:rPr>
        <w:br/>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IV.1.3) Przewiduje się udzielenie zaliczek na poczet wykonania zamówienia:</w:t>
      </w:r>
      <w:r w:rsidRPr="000248F5">
        <w:rPr>
          <w:rFonts w:ascii="Times New Roman" w:eastAsia="Times New Roman" w:hAnsi="Times New Roman" w:cs="Times New Roman"/>
          <w:lang w:eastAsia="pl-PL"/>
        </w:rPr>
        <w:t xml:space="preserv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Nie </w:t>
      </w:r>
      <w:r w:rsidRPr="000248F5">
        <w:rPr>
          <w:rFonts w:ascii="Times New Roman" w:eastAsia="Times New Roman" w:hAnsi="Times New Roman" w:cs="Times New Roman"/>
          <w:lang w:eastAsia="pl-PL"/>
        </w:rPr>
        <w:br/>
        <w:t xml:space="preserve">Należy podać informacje na temat udzielania zaliczek: </w:t>
      </w:r>
      <w:r w:rsidRPr="000248F5">
        <w:rPr>
          <w:rFonts w:ascii="Times New Roman" w:eastAsia="Times New Roman" w:hAnsi="Times New Roman" w:cs="Times New Roman"/>
          <w:lang w:eastAsia="pl-PL"/>
        </w:rPr>
        <w:br/>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Nie </w:t>
      </w:r>
      <w:r w:rsidRPr="000248F5">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0248F5">
        <w:rPr>
          <w:rFonts w:ascii="Times New Roman" w:eastAsia="Times New Roman" w:hAnsi="Times New Roman" w:cs="Times New Roman"/>
          <w:lang w:eastAsia="pl-PL"/>
        </w:rPr>
        <w:br/>
        <w:t xml:space="preserve">Nie </w:t>
      </w:r>
      <w:r w:rsidRPr="000248F5">
        <w:rPr>
          <w:rFonts w:ascii="Times New Roman" w:eastAsia="Times New Roman" w:hAnsi="Times New Roman" w:cs="Times New Roman"/>
          <w:lang w:eastAsia="pl-PL"/>
        </w:rPr>
        <w:br/>
        <w:t xml:space="preserve">Informacje dodatkowe: </w:t>
      </w:r>
      <w:r w:rsidRPr="000248F5">
        <w:rPr>
          <w:rFonts w:ascii="Times New Roman" w:eastAsia="Times New Roman" w:hAnsi="Times New Roman" w:cs="Times New Roman"/>
          <w:lang w:eastAsia="pl-PL"/>
        </w:rPr>
        <w:br/>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IV.1.5.) Wymaga się złożenia oferty wariantowej: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t xml:space="preserve">Dopuszcza się złożenie oferty wariantowej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Złożenie oferty wariantowej dopuszcza się tylko z jednoczesnym złożeniem oferty zasadniczej: </w:t>
      </w:r>
      <w:r w:rsidRPr="000248F5">
        <w:rPr>
          <w:rFonts w:ascii="Times New Roman" w:eastAsia="Times New Roman" w:hAnsi="Times New Roman" w:cs="Times New Roman"/>
          <w:lang w:eastAsia="pl-PL"/>
        </w:rPr>
        <w:br/>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IV.1.6) Przewidywana liczba wykonawców, którzy zostaną zaproszeni do udziału w postępowaniu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i/>
          <w:iCs/>
          <w:lang w:eastAsia="pl-PL"/>
        </w:rPr>
        <w:t xml:space="preserve">(przetarg ograniczony, negocjacje z ogłoszeniem, dialog konkurencyjny, partnerstwo innowacyjne)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Liczba wykonawców   </w:t>
      </w:r>
      <w:r w:rsidRPr="000248F5">
        <w:rPr>
          <w:rFonts w:ascii="Times New Roman" w:eastAsia="Times New Roman" w:hAnsi="Times New Roman" w:cs="Times New Roman"/>
          <w:lang w:eastAsia="pl-PL"/>
        </w:rPr>
        <w:br/>
        <w:t xml:space="preserve">Przewidywana minimalna liczba wykonawców </w:t>
      </w:r>
      <w:r w:rsidRPr="000248F5">
        <w:rPr>
          <w:rFonts w:ascii="Times New Roman" w:eastAsia="Times New Roman" w:hAnsi="Times New Roman" w:cs="Times New Roman"/>
          <w:lang w:eastAsia="pl-PL"/>
        </w:rPr>
        <w:br/>
        <w:t xml:space="preserve">Maksymalna liczba wykonawców   </w:t>
      </w:r>
      <w:r w:rsidRPr="000248F5">
        <w:rPr>
          <w:rFonts w:ascii="Times New Roman" w:eastAsia="Times New Roman" w:hAnsi="Times New Roman" w:cs="Times New Roman"/>
          <w:lang w:eastAsia="pl-PL"/>
        </w:rPr>
        <w:br/>
        <w:t xml:space="preserve">Kryteria selekcji wykonawców: </w:t>
      </w:r>
      <w:r w:rsidRPr="000248F5">
        <w:rPr>
          <w:rFonts w:ascii="Times New Roman" w:eastAsia="Times New Roman" w:hAnsi="Times New Roman" w:cs="Times New Roman"/>
          <w:lang w:eastAsia="pl-PL"/>
        </w:rPr>
        <w:br/>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IV.1.7) Informacje na temat umowy ramowej lub dynamicznego systemu zakupów: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lastRenderedPageBreak/>
        <w:t xml:space="preserve">Umowa ramowa będzie zawarta: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Czy przewiduje się ograniczenie liczby uczestników umowy ramowej: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Przewidziana maksymalna liczba uczestników umowy ramowej: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Informacje dodatkowe: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Zamówienie obejmuje ustanowienie dynamicznego systemu zakupów: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Informacje dodatkowe: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0248F5">
        <w:rPr>
          <w:rFonts w:ascii="Times New Roman" w:eastAsia="Times New Roman" w:hAnsi="Times New Roman" w:cs="Times New Roman"/>
          <w:lang w:eastAsia="pl-PL"/>
        </w:rPr>
        <w:br/>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IV.1.8) Aukcja elektroniczna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Przewidziane jest przeprowadzenie aukcji elektronicznej </w:t>
      </w:r>
      <w:r w:rsidRPr="000248F5">
        <w:rPr>
          <w:rFonts w:ascii="Times New Roman" w:eastAsia="Times New Roman" w:hAnsi="Times New Roman" w:cs="Times New Roman"/>
          <w:i/>
          <w:iCs/>
          <w:lang w:eastAsia="pl-PL"/>
        </w:rPr>
        <w:t xml:space="preserve">(przetarg nieograniczony, przetarg ograniczony, negocjacje z ogłoszeniem) </w:t>
      </w:r>
      <w:r w:rsidRPr="000248F5">
        <w:rPr>
          <w:rFonts w:ascii="Times New Roman" w:eastAsia="Times New Roman" w:hAnsi="Times New Roman" w:cs="Times New Roman"/>
          <w:lang w:eastAsia="pl-PL"/>
        </w:rPr>
        <w:br/>
        <w:t xml:space="preserve">Należy podać adres strony internetowej, na której aukcja będzie prowadzona: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Należy wskazać elementy, których wartości będą przedmiotem aukcji elektronicznej: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Przewiduje się ograniczenia co do przedstawionych wartości, wynikające z opisu przedmiotu zamówienia:</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0248F5">
        <w:rPr>
          <w:rFonts w:ascii="Times New Roman" w:eastAsia="Times New Roman" w:hAnsi="Times New Roman" w:cs="Times New Roman"/>
          <w:lang w:eastAsia="pl-PL"/>
        </w:rPr>
        <w:br/>
        <w:t xml:space="preserve">Informacje dotyczące przebiegu aukcji elektronicznej: </w:t>
      </w:r>
      <w:r w:rsidRPr="000248F5">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0248F5">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0248F5">
        <w:rPr>
          <w:rFonts w:ascii="Times New Roman" w:eastAsia="Times New Roman" w:hAnsi="Times New Roman" w:cs="Times New Roman"/>
          <w:lang w:eastAsia="pl-PL"/>
        </w:rPr>
        <w:br/>
        <w:t xml:space="preserve">Wymagania dotyczące rejestracji i identyfikacji wykonawców w aukcji elektronicznej: </w:t>
      </w:r>
      <w:r w:rsidRPr="000248F5">
        <w:rPr>
          <w:rFonts w:ascii="Times New Roman" w:eastAsia="Times New Roman" w:hAnsi="Times New Roman" w:cs="Times New Roman"/>
          <w:lang w:eastAsia="pl-PL"/>
        </w:rPr>
        <w:br/>
        <w:t xml:space="preserve">Informacje o liczbie etapów aukcji elektronicznej i czasie ich trwania: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t xml:space="preserve">Czas trwania: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Czy wykonawcy, którzy nie złożyli nowych postąpień, zostaną zakwalifikowani do następnego etapu: </w:t>
      </w:r>
      <w:r w:rsidRPr="000248F5">
        <w:rPr>
          <w:rFonts w:ascii="Times New Roman" w:eastAsia="Times New Roman" w:hAnsi="Times New Roman" w:cs="Times New Roman"/>
          <w:lang w:eastAsia="pl-PL"/>
        </w:rPr>
        <w:br/>
        <w:t xml:space="preserve">Warunki zamknięcia aukcji elektronicznej: </w:t>
      </w:r>
      <w:r w:rsidRPr="000248F5">
        <w:rPr>
          <w:rFonts w:ascii="Times New Roman" w:eastAsia="Times New Roman" w:hAnsi="Times New Roman" w:cs="Times New Roman"/>
          <w:lang w:eastAsia="pl-PL"/>
        </w:rPr>
        <w:br/>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IV.2) KRYTERIA OCENY OFERT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IV.2.1) Kryteria oceny ofert: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IV.2.2) Kryteria</w:t>
      </w:r>
      <w:r w:rsidRPr="000248F5">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5"/>
        <w:gridCol w:w="934"/>
      </w:tblGrid>
      <w:tr w:rsidR="000248F5" w:rsidRPr="000248F5" w:rsidTr="000248F5">
        <w:tc>
          <w:tcPr>
            <w:tcW w:w="0" w:type="auto"/>
            <w:tcBorders>
              <w:top w:val="single" w:sz="6" w:space="0" w:color="000000"/>
              <w:left w:val="single" w:sz="6" w:space="0" w:color="000000"/>
              <w:bottom w:val="single" w:sz="6" w:space="0" w:color="000000"/>
              <w:right w:val="single" w:sz="6" w:space="0" w:color="000000"/>
            </w:tcBorders>
            <w:vAlign w:val="center"/>
            <w:hideMark/>
          </w:tcPr>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Znaczenie</w:t>
            </w:r>
          </w:p>
        </w:tc>
      </w:tr>
      <w:tr w:rsidR="000248F5" w:rsidRPr="000248F5" w:rsidTr="000248F5">
        <w:tc>
          <w:tcPr>
            <w:tcW w:w="0" w:type="auto"/>
            <w:tcBorders>
              <w:top w:val="single" w:sz="6" w:space="0" w:color="000000"/>
              <w:left w:val="single" w:sz="6" w:space="0" w:color="000000"/>
              <w:bottom w:val="single" w:sz="6" w:space="0" w:color="000000"/>
              <w:right w:val="single" w:sz="6" w:space="0" w:color="000000"/>
            </w:tcBorders>
            <w:vAlign w:val="center"/>
            <w:hideMark/>
          </w:tcPr>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60,00</w:t>
            </w:r>
          </w:p>
        </w:tc>
      </w:tr>
      <w:tr w:rsidR="000248F5" w:rsidRPr="000248F5" w:rsidTr="000248F5">
        <w:tc>
          <w:tcPr>
            <w:tcW w:w="0" w:type="auto"/>
            <w:tcBorders>
              <w:top w:val="single" w:sz="6" w:space="0" w:color="000000"/>
              <w:left w:val="single" w:sz="6" w:space="0" w:color="000000"/>
              <w:bottom w:val="single" w:sz="6" w:space="0" w:color="000000"/>
              <w:right w:val="single" w:sz="6" w:space="0" w:color="000000"/>
            </w:tcBorders>
            <w:vAlign w:val="center"/>
            <w:hideMark/>
          </w:tcPr>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Długość okresu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20,00</w:t>
            </w:r>
          </w:p>
        </w:tc>
      </w:tr>
      <w:tr w:rsidR="000248F5" w:rsidRPr="000248F5" w:rsidTr="000248F5">
        <w:tc>
          <w:tcPr>
            <w:tcW w:w="0" w:type="auto"/>
            <w:tcBorders>
              <w:top w:val="single" w:sz="6" w:space="0" w:color="000000"/>
              <w:left w:val="single" w:sz="6" w:space="0" w:color="000000"/>
              <w:bottom w:val="single" w:sz="6" w:space="0" w:color="000000"/>
              <w:right w:val="single" w:sz="6" w:space="0" w:color="000000"/>
            </w:tcBorders>
            <w:vAlign w:val="center"/>
            <w:hideMark/>
          </w:tcPr>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20,00</w:t>
            </w:r>
          </w:p>
        </w:tc>
      </w:tr>
    </w:tbl>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lastRenderedPageBreak/>
        <w:br/>
      </w:r>
      <w:r w:rsidRPr="000248F5">
        <w:rPr>
          <w:rFonts w:ascii="Times New Roman" w:eastAsia="Times New Roman" w:hAnsi="Times New Roman" w:cs="Times New Roman"/>
          <w:b/>
          <w:bCs/>
          <w:lang w:eastAsia="pl-PL"/>
        </w:rPr>
        <w:t xml:space="preserve">IV.2.3) Zastosowanie procedury, o której mowa w art. 24aa ust. 1 ustawy </w:t>
      </w:r>
      <w:proofErr w:type="spellStart"/>
      <w:r w:rsidRPr="000248F5">
        <w:rPr>
          <w:rFonts w:ascii="Times New Roman" w:eastAsia="Times New Roman" w:hAnsi="Times New Roman" w:cs="Times New Roman"/>
          <w:b/>
          <w:bCs/>
          <w:lang w:eastAsia="pl-PL"/>
        </w:rPr>
        <w:t>Pzp</w:t>
      </w:r>
      <w:proofErr w:type="spellEnd"/>
      <w:r w:rsidRPr="000248F5">
        <w:rPr>
          <w:rFonts w:ascii="Times New Roman" w:eastAsia="Times New Roman" w:hAnsi="Times New Roman" w:cs="Times New Roman"/>
          <w:b/>
          <w:bCs/>
          <w:lang w:eastAsia="pl-PL"/>
        </w:rPr>
        <w:t xml:space="preserve"> </w:t>
      </w:r>
      <w:r w:rsidRPr="000248F5">
        <w:rPr>
          <w:rFonts w:ascii="Times New Roman" w:eastAsia="Times New Roman" w:hAnsi="Times New Roman" w:cs="Times New Roman"/>
          <w:lang w:eastAsia="pl-PL"/>
        </w:rPr>
        <w:t xml:space="preserve">(przetarg nieograniczony) </w:t>
      </w:r>
      <w:r w:rsidRPr="000248F5">
        <w:rPr>
          <w:rFonts w:ascii="Times New Roman" w:eastAsia="Times New Roman" w:hAnsi="Times New Roman" w:cs="Times New Roman"/>
          <w:lang w:eastAsia="pl-PL"/>
        </w:rPr>
        <w:br/>
        <w:t xml:space="preserve">Tak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IV.3) Negocjacje z ogłoszeniem, dialog konkurencyjny, partnerstwo innowacyjne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IV.3.1) Informacje na temat negocjacji z ogłoszeniem</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t xml:space="preserve">Minimalne wymagania, które muszą spełniać wszystkie oferty: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0248F5">
        <w:rPr>
          <w:rFonts w:ascii="Times New Roman" w:eastAsia="Times New Roman" w:hAnsi="Times New Roman" w:cs="Times New Roman"/>
          <w:lang w:eastAsia="pl-PL"/>
        </w:rPr>
        <w:br/>
        <w:t xml:space="preserve">Przewidziany jest podział negocjacji na etapy w celu ograniczenia liczby ofert: </w:t>
      </w:r>
      <w:r w:rsidRPr="000248F5">
        <w:rPr>
          <w:rFonts w:ascii="Times New Roman" w:eastAsia="Times New Roman" w:hAnsi="Times New Roman" w:cs="Times New Roman"/>
          <w:lang w:eastAsia="pl-PL"/>
        </w:rPr>
        <w:br/>
        <w:t xml:space="preserve">Należy podać informacje na temat etapów negocjacji (w tym liczbę etapów):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Informacje dodatkowe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IV.3.2) Informacje na temat dialogu konkurencyjnego</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t xml:space="preserve">Opis potrzeb i wymagań zamawiającego lub informacja o sposobie uzyskania tego opisu: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Wstępny harmonogram postępowania: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Podział dialogu na etapy w celu ograniczenia liczby rozwiązań: </w:t>
      </w:r>
      <w:r w:rsidRPr="000248F5">
        <w:rPr>
          <w:rFonts w:ascii="Times New Roman" w:eastAsia="Times New Roman" w:hAnsi="Times New Roman" w:cs="Times New Roman"/>
          <w:lang w:eastAsia="pl-PL"/>
        </w:rPr>
        <w:br/>
        <w:t xml:space="preserve">Należy podać informacje na temat etapów dialogu: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Informacje dodatkowe: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IV.3.3) Informacje na temat partnerstwa innowacyjnego</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Informacje dodatkowe: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IV.4) Licytacja elektroniczna </w:t>
      </w:r>
      <w:r w:rsidRPr="000248F5">
        <w:rPr>
          <w:rFonts w:ascii="Times New Roman" w:eastAsia="Times New Roman" w:hAnsi="Times New Roman" w:cs="Times New Roman"/>
          <w:lang w:eastAsia="pl-PL"/>
        </w:rPr>
        <w:br/>
        <w:t xml:space="preserve">Adres strony internetowej, na której będzie prowadzona licytacja elektroniczna: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Adres strony internetowej, na której jest dostępny opis przedmiotu zamówienia w licytacji elektronicznej: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Sposób postępowania w toku licytacji elektronicznej, w tym określenie minimalnych wysokości postąpień: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Informacje o liczbie etapów licytacji elektronicznej i czasie ich trwania: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Czas trwania: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 xml:space="preserve">Wykonawcy, którzy nie złożyli nowych postąpień, zostaną zakwalifikowani do następnego etapu: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t xml:space="preserve">Termin składania wniosków o dopuszczenie do udziału w licytacji elektronicznej: </w:t>
      </w:r>
      <w:r w:rsidRPr="000248F5">
        <w:rPr>
          <w:rFonts w:ascii="Times New Roman" w:eastAsia="Times New Roman" w:hAnsi="Times New Roman" w:cs="Times New Roman"/>
          <w:lang w:eastAsia="pl-PL"/>
        </w:rPr>
        <w:br/>
        <w:t xml:space="preserve">Data: godzina: </w:t>
      </w:r>
      <w:r w:rsidRPr="000248F5">
        <w:rPr>
          <w:rFonts w:ascii="Times New Roman" w:eastAsia="Times New Roman" w:hAnsi="Times New Roman" w:cs="Times New Roman"/>
          <w:lang w:eastAsia="pl-PL"/>
        </w:rPr>
        <w:br/>
        <w:t xml:space="preserve">Termin otwarcia licytacji elektronicznej: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lastRenderedPageBreak/>
        <w:t xml:space="preserve">Termin i warunki zamknięcia licytacji elektronicznej: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t xml:space="preserve">Wymagania dotyczące zabezpieczenia należytego wykonania umowy: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lang w:eastAsia="pl-PL"/>
        </w:rPr>
        <w:br/>
        <w:t xml:space="preserve">Informacje dodatkowe: </w:t>
      </w:r>
    </w:p>
    <w:p w:rsidR="000248F5" w:rsidRPr="000248F5" w:rsidRDefault="000248F5" w:rsidP="000248F5">
      <w:pPr>
        <w:spacing w:after="0" w:line="240" w:lineRule="auto"/>
        <w:rPr>
          <w:rFonts w:ascii="Times New Roman" w:eastAsia="Times New Roman" w:hAnsi="Times New Roman" w:cs="Times New Roman"/>
          <w:lang w:eastAsia="pl-PL"/>
        </w:rPr>
      </w:pPr>
      <w:r w:rsidRPr="000248F5">
        <w:rPr>
          <w:rFonts w:ascii="Times New Roman" w:eastAsia="Times New Roman" w:hAnsi="Times New Roman" w:cs="Times New Roman"/>
          <w:b/>
          <w:bCs/>
          <w:lang w:eastAsia="pl-PL"/>
        </w:rPr>
        <w:t>IV.5) ZMIANA UMOWY</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0248F5">
        <w:rPr>
          <w:rFonts w:ascii="Times New Roman" w:eastAsia="Times New Roman" w:hAnsi="Times New Roman" w:cs="Times New Roman"/>
          <w:lang w:eastAsia="pl-PL"/>
        </w:rPr>
        <w:t xml:space="preserve"> Tak </w:t>
      </w:r>
      <w:r w:rsidRPr="000248F5">
        <w:rPr>
          <w:rFonts w:ascii="Times New Roman" w:eastAsia="Times New Roman" w:hAnsi="Times New Roman" w:cs="Times New Roman"/>
          <w:lang w:eastAsia="pl-PL"/>
        </w:rPr>
        <w:br/>
        <w:t xml:space="preserve">Należy wskazać zakres, charakter zmian oraz warunki wprowadzenia zmian: </w:t>
      </w:r>
      <w:r w:rsidRPr="000248F5">
        <w:rPr>
          <w:rFonts w:ascii="Times New Roman" w:eastAsia="Times New Roman" w:hAnsi="Times New Roman" w:cs="Times New Roman"/>
          <w:lang w:eastAsia="pl-PL"/>
        </w:rPr>
        <w:br/>
        <w:t xml:space="preserve">1. W przypadkach przewidzianych w umowie dopuszcza się możliwość wprowadzenia zmian w tej umowie z zastrzeżeniem zapisów wskazanych w art. 144 ustawy- Prawo zamówień publicznych 2. Zmiany mogą być inicjowane przez Zamawiającego lub przez Wykonawcę. 3. Zmiany nie mogą wykraczać poza zakres świadczenia określony w SIWZ. 4. Wszelkie zmiany umowy możliwe są za obopólnym pisemnym porozumieniem stron w formie aneksu do umowy pod rygorem nieważności. 5. Zamawiający działając w oparciu o art. 144 ust.1 ustawy </w:t>
      </w:r>
      <w:proofErr w:type="spellStart"/>
      <w:r w:rsidRPr="000248F5">
        <w:rPr>
          <w:rFonts w:ascii="Times New Roman" w:eastAsia="Times New Roman" w:hAnsi="Times New Roman" w:cs="Times New Roman"/>
          <w:lang w:eastAsia="pl-PL"/>
        </w:rPr>
        <w:t>Pzp</w:t>
      </w:r>
      <w:proofErr w:type="spellEnd"/>
      <w:r w:rsidRPr="000248F5">
        <w:rPr>
          <w:rFonts w:ascii="Times New Roman" w:eastAsia="Times New Roman" w:hAnsi="Times New Roman" w:cs="Times New Roman"/>
          <w:lang w:eastAsia="pl-PL"/>
        </w:rPr>
        <w:t xml:space="preserve"> określa następujące okoliczności, które mogą powodować konieczność wprowadzenia zmian treści zawartej umowy w stosunku do treści złożonej oferty, w szczególności: a)nieprzewidzianych okoliczności formalno-prawnych, b)zmiany stron umowy tj. następstwo prawne wynikające z odrębnych przepisów, c)zmiany nazwy, adresu i siedziby Wykonawcy lub Zamawiającego, d)zmiany stawki podatku VAT i akcyzy (w przypadku zmian ustawowych), e)zmiana Podwykonawcy (za zgodą Zamawiającego), f)ograniczenia lub zwiększenia środków budżetowych przeznaczonych na realizację zamówienia, g)w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 h) gdy zmiany treści umowy są korzystne dla zamawiającego, i) zmian obligatoryjnych wynikających ze zmian przepisów prawa, j) przedłużenia terminu realizacji umowy o czas opóźnienia, jeżeli opóźnienie to wynika z przyczyn leżących po stronie zamawiającego i będzie miało wpływ na wykonanie przedmiotu umowy, przedłużenie to może nastąpić wyłącznie o faktyczny czas opóźnienia, k) przedłużenia terminu realizacji umowy z powodu działań osób trzecich uniemożliwiających wykonanie dostawy, które nie są konsekwencją winy którejkolwiek ze stron, przedłużenie to może nastąpić wyłącznie o faktyczny czas opóźnienia, l) jeżeli wystąpią okoliczności, których strony umowy nie były w stanie przewidzieć, pomimo zachowania należytej staranności m) zmiana zasad rozliczania wynagrodzenia w zakresie podatków od towarów i usług w związku z obowiązkiem stosowania podzielonej płatności oraz w zakresie wskazania przez Wykonawcę numeru rachunku bankowego Wykonawcy zgłoszonego w wykazie podatników zarejestrowanych jako podatnicy VAT, niezarejestrowanych oraz wykreślonych i przywróconych do rejestru VAT .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IV.6) INFORMACJE ADMINISTRACYJNE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IV.6.1) Sposób udostępniania informacji o charakterze poufnym </w:t>
      </w:r>
      <w:r w:rsidRPr="000248F5">
        <w:rPr>
          <w:rFonts w:ascii="Times New Roman" w:eastAsia="Times New Roman" w:hAnsi="Times New Roman" w:cs="Times New Roman"/>
          <w:i/>
          <w:iCs/>
          <w:lang w:eastAsia="pl-PL"/>
        </w:rPr>
        <w:t xml:space="preserve">(jeżeli dotyczy):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Środki służące ochronie informacji o charakterze poufnym</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IV.6.2) Termin składania ofert lub wniosków o dopuszczenie do udziału w postępowaniu: </w:t>
      </w:r>
      <w:r w:rsidRPr="000248F5">
        <w:rPr>
          <w:rFonts w:ascii="Times New Roman" w:eastAsia="Times New Roman" w:hAnsi="Times New Roman" w:cs="Times New Roman"/>
          <w:lang w:eastAsia="pl-PL"/>
        </w:rPr>
        <w:br/>
        <w:t xml:space="preserve">Data: 2020-07-20, godzina: 12:00, </w:t>
      </w:r>
      <w:r w:rsidRPr="000248F5">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0248F5">
        <w:rPr>
          <w:rFonts w:ascii="Times New Roman" w:eastAsia="Times New Roman" w:hAnsi="Times New Roman" w:cs="Times New Roman"/>
          <w:lang w:eastAsia="pl-PL"/>
        </w:rPr>
        <w:br/>
        <w:t xml:space="preserve">Nie </w:t>
      </w:r>
      <w:r w:rsidRPr="000248F5">
        <w:rPr>
          <w:rFonts w:ascii="Times New Roman" w:eastAsia="Times New Roman" w:hAnsi="Times New Roman" w:cs="Times New Roman"/>
          <w:lang w:eastAsia="pl-PL"/>
        </w:rPr>
        <w:br/>
        <w:t xml:space="preserve">Wskazać powody: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br/>
        <w:t>Język lub języki, w jakich mogą być sporządzane oferty lub wnioski o dopuszc</w:t>
      </w:r>
      <w:r>
        <w:rPr>
          <w:rFonts w:ascii="Times New Roman" w:eastAsia="Times New Roman" w:hAnsi="Times New Roman" w:cs="Times New Roman"/>
          <w:lang w:eastAsia="pl-PL"/>
        </w:rPr>
        <w:t>zenie do udziału w postępowaniu.</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lang w:eastAsia="pl-PL"/>
        </w:rPr>
        <w:lastRenderedPageBreak/>
        <w:t xml:space="preserve">&gt; </w:t>
      </w:r>
      <w:r w:rsidRPr="005E3829">
        <w:rPr>
          <w:rFonts w:ascii="Times New Roman" w:eastAsia="Times New Roman" w:hAnsi="Times New Roman" w:cs="Times New Roman"/>
          <w:sz w:val="24"/>
          <w:szCs w:val="24"/>
          <w:lang w:eastAsia="pl-PL"/>
        </w:rPr>
        <w:t>Ofertę należy sporządzić w języku polskim.</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 xml:space="preserve">IV.6.3) Termin związania ofertą: </w:t>
      </w:r>
      <w:r w:rsidRPr="000248F5">
        <w:rPr>
          <w:rFonts w:ascii="Times New Roman" w:eastAsia="Times New Roman" w:hAnsi="Times New Roman" w:cs="Times New Roman"/>
          <w:lang w:eastAsia="pl-PL"/>
        </w:rPr>
        <w:t xml:space="preserve">do: okres w dniach: 30 (od ostatecznego terminu składania ofert)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IV.6.4) Przewiduje się unieważnienie postępowania o udzielenie zamówienia, w przypadku nieprzyznania środków, które miały być przeznaczone na sfinansowanie całości lub części zamówienia:</w:t>
      </w:r>
      <w:r w:rsidRPr="000248F5">
        <w:rPr>
          <w:rFonts w:ascii="Times New Roman" w:eastAsia="Times New Roman" w:hAnsi="Times New Roman" w:cs="Times New Roman"/>
          <w:lang w:eastAsia="pl-PL"/>
        </w:rPr>
        <w:t xml:space="preserve"> Nie </w:t>
      </w:r>
      <w:r w:rsidRPr="000248F5">
        <w:rPr>
          <w:rFonts w:ascii="Times New Roman" w:eastAsia="Times New Roman" w:hAnsi="Times New Roman" w:cs="Times New Roman"/>
          <w:lang w:eastAsia="pl-PL"/>
        </w:rPr>
        <w:br/>
      </w:r>
      <w:r w:rsidRPr="000248F5">
        <w:rPr>
          <w:rFonts w:ascii="Times New Roman" w:eastAsia="Times New Roman" w:hAnsi="Times New Roman" w:cs="Times New Roman"/>
          <w:b/>
          <w:bCs/>
          <w:lang w:eastAsia="pl-PL"/>
        </w:rPr>
        <w:t>IV.6.5) Informacje dodatkowe:</w:t>
      </w:r>
      <w:r w:rsidRPr="000248F5">
        <w:rPr>
          <w:rFonts w:ascii="Times New Roman" w:eastAsia="Times New Roman" w:hAnsi="Times New Roman" w:cs="Times New Roman"/>
          <w:lang w:eastAsia="pl-PL"/>
        </w:rPr>
        <w:t xml:space="preserve"> </w:t>
      </w:r>
      <w:r w:rsidRPr="000248F5">
        <w:rPr>
          <w:rFonts w:ascii="Times New Roman" w:eastAsia="Times New Roman" w:hAnsi="Times New Roman" w:cs="Times New Roman"/>
          <w:lang w:eastAsia="pl-PL"/>
        </w:rPr>
        <w:br/>
      </w:r>
    </w:p>
    <w:p w:rsidR="000248F5" w:rsidRPr="000248F5" w:rsidRDefault="000248F5" w:rsidP="000248F5">
      <w:pPr>
        <w:spacing w:after="0" w:line="240" w:lineRule="auto"/>
        <w:jc w:val="center"/>
        <w:rPr>
          <w:rFonts w:ascii="Times New Roman" w:eastAsia="Times New Roman" w:hAnsi="Times New Roman" w:cs="Times New Roman"/>
          <w:lang w:eastAsia="pl-PL"/>
        </w:rPr>
      </w:pPr>
      <w:r w:rsidRPr="000248F5">
        <w:rPr>
          <w:rFonts w:ascii="Times New Roman" w:eastAsia="Times New Roman" w:hAnsi="Times New Roman" w:cs="Times New Roman"/>
          <w:u w:val="single"/>
          <w:lang w:eastAsia="pl-PL"/>
        </w:rPr>
        <w:t xml:space="preserve">ZAŁĄCZNIK I - INFORMACJE DOTYCZĄCE OFERT CZĘŚCIOWYCH </w:t>
      </w:r>
    </w:p>
    <w:p w:rsidR="005E0F62" w:rsidRDefault="005E0F62">
      <w:pPr>
        <w:rPr>
          <w:rFonts w:ascii="Times New Roman" w:hAnsi="Times New Roman" w:cs="Times New Roman"/>
        </w:rPr>
      </w:pPr>
    </w:p>
    <w:p w:rsidR="000248F5" w:rsidRDefault="000248F5">
      <w:pPr>
        <w:rPr>
          <w:rFonts w:ascii="Times New Roman" w:hAnsi="Times New Roman" w:cs="Times New Roman"/>
        </w:rPr>
      </w:pPr>
    </w:p>
    <w:p w:rsidR="000248F5" w:rsidRPr="000248F5" w:rsidRDefault="000248F5" w:rsidP="000248F5">
      <w:pPr>
        <w:spacing w:after="240" w:line="240" w:lineRule="auto"/>
        <w:ind w:left="4248" w:firstLine="708"/>
        <w:rPr>
          <w:rFonts w:ascii="Times New Roman" w:eastAsia="Times New Roman" w:hAnsi="Times New Roman" w:cs="Times New Roman"/>
          <w:sz w:val="20"/>
          <w:szCs w:val="20"/>
          <w:lang w:eastAsia="pl-PL"/>
        </w:rPr>
      </w:pPr>
      <w:r w:rsidRPr="000248F5">
        <w:rPr>
          <w:rFonts w:ascii="Times New Roman" w:eastAsia="Times New Roman" w:hAnsi="Times New Roman" w:cs="Times New Roman"/>
          <w:sz w:val="20"/>
          <w:szCs w:val="20"/>
          <w:lang w:eastAsia="pl-PL"/>
        </w:rPr>
        <w:t xml:space="preserve">Kierownik Centrum Usług Wspólnych </w:t>
      </w:r>
    </w:p>
    <w:p w:rsidR="000248F5" w:rsidRPr="000248F5" w:rsidRDefault="000248F5" w:rsidP="000248F5">
      <w:pPr>
        <w:spacing w:after="240" w:line="240" w:lineRule="auto"/>
        <w:ind w:left="4956" w:firstLine="708"/>
        <w:rPr>
          <w:rFonts w:ascii="Times New Roman" w:eastAsia="Times New Roman" w:hAnsi="Times New Roman" w:cs="Times New Roman"/>
          <w:sz w:val="20"/>
          <w:szCs w:val="20"/>
          <w:lang w:eastAsia="pl-PL"/>
        </w:rPr>
      </w:pPr>
      <w:r w:rsidRPr="000248F5">
        <w:rPr>
          <w:rFonts w:ascii="Times New Roman" w:eastAsia="Times New Roman" w:hAnsi="Times New Roman" w:cs="Times New Roman"/>
          <w:sz w:val="20"/>
          <w:szCs w:val="20"/>
          <w:lang w:eastAsia="pl-PL"/>
        </w:rPr>
        <w:t>Gminy Solec nad Wisłą</w:t>
      </w:r>
    </w:p>
    <w:p w:rsidR="000248F5" w:rsidRDefault="000248F5" w:rsidP="000248F5">
      <w:pPr>
        <w:spacing w:after="240" w:line="240" w:lineRule="auto"/>
        <w:ind w:left="4956" w:firstLine="708"/>
        <w:rPr>
          <w:rFonts w:ascii="Times New Roman" w:eastAsia="Times New Roman" w:hAnsi="Times New Roman" w:cs="Times New Roman"/>
          <w:sz w:val="24"/>
          <w:szCs w:val="24"/>
          <w:lang w:eastAsia="pl-PL"/>
        </w:rPr>
      </w:pPr>
      <w:r w:rsidRPr="000248F5">
        <w:rPr>
          <w:rFonts w:ascii="Times New Roman" w:eastAsia="Times New Roman" w:hAnsi="Times New Roman" w:cs="Times New Roman"/>
          <w:sz w:val="20"/>
          <w:szCs w:val="20"/>
          <w:lang w:eastAsia="pl-PL"/>
        </w:rPr>
        <w:t>/-/ Katarzyna Tkaczyk</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0248F5" w:rsidRPr="005E3829" w:rsidRDefault="000248F5" w:rsidP="000248F5">
      <w:pPr>
        <w:spacing w:after="240" w:line="240" w:lineRule="auto"/>
        <w:ind w:left="4956"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0248F5" w:rsidRPr="00204F14" w:rsidRDefault="000248F5" w:rsidP="000248F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O</w:t>
      </w:r>
      <w:r w:rsidRPr="00204F14">
        <w:rPr>
          <w:rFonts w:ascii="Times New Roman" w:eastAsia="Times New Roman" w:hAnsi="Times New Roman" w:cs="Times New Roman"/>
          <w:b/>
          <w:sz w:val="20"/>
          <w:szCs w:val="20"/>
          <w:u w:val="single"/>
        </w:rPr>
        <w:t>trzymują:</w:t>
      </w:r>
    </w:p>
    <w:p w:rsidR="000248F5" w:rsidRDefault="000248F5" w:rsidP="000248F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Strona internetowa www.bip.solec.pl w zakładce zamówienia publiczne,</w:t>
      </w:r>
    </w:p>
    <w:p w:rsidR="000248F5" w:rsidRDefault="000248F5" w:rsidP="000248F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Tablica ogłoszeń w siedzibie zamawiającego od dn. </w:t>
      </w: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.0</w:t>
      </w:r>
      <w:r>
        <w:rPr>
          <w:rFonts w:ascii="Times New Roman" w:eastAsia="Times New Roman" w:hAnsi="Times New Roman" w:cs="Times New Roman"/>
          <w:sz w:val="20"/>
          <w:szCs w:val="20"/>
        </w:rPr>
        <w:t>7</w:t>
      </w:r>
      <w:r>
        <w:rPr>
          <w:rFonts w:ascii="Times New Roman" w:eastAsia="Times New Roman" w:hAnsi="Times New Roman" w:cs="Times New Roman"/>
          <w:sz w:val="20"/>
          <w:szCs w:val="20"/>
        </w:rPr>
        <w:t>.2020 do dn. ...................</w:t>
      </w:r>
    </w:p>
    <w:p w:rsidR="000248F5" w:rsidRDefault="000248F5" w:rsidP="000248F5">
      <w:r>
        <w:rPr>
          <w:rFonts w:ascii="Times New Roman" w:eastAsia="Times New Roman" w:hAnsi="Times New Roman" w:cs="Times New Roman"/>
          <w:sz w:val="20"/>
          <w:szCs w:val="20"/>
        </w:rPr>
        <w:t>3. A/a.</w:t>
      </w:r>
    </w:p>
    <w:p w:rsidR="000248F5" w:rsidRDefault="000248F5" w:rsidP="000248F5"/>
    <w:p w:rsidR="000248F5" w:rsidRPr="000248F5" w:rsidRDefault="000248F5">
      <w:pPr>
        <w:rPr>
          <w:rFonts w:ascii="Times New Roman" w:hAnsi="Times New Roman" w:cs="Times New Roman"/>
        </w:rPr>
      </w:pPr>
    </w:p>
    <w:sectPr w:rsidR="000248F5" w:rsidRPr="00024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2C"/>
    <w:rsid w:val="000248F5"/>
    <w:rsid w:val="005E0F62"/>
    <w:rsid w:val="00B60210"/>
    <w:rsid w:val="00D05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63C36-DC60-48C9-8C00-44C28991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8477">
      <w:bodyDiv w:val="1"/>
      <w:marLeft w:val="0"/>
      <w:marRight w:val="0"/>
      <w:marTop w:val="0"/>
      <w:marBottom w:val="0"/>
      <w:divBdr>
        <w:top w:val="none" w:sz="0" w:space="0" w:color="auto"/>
        <w:left w:val="none" w:sz="0" w:space="0" w:color="auto"/>
        <w:bottom w:val="none" w:sz="0" w:space="0" w:color="auto"/>
        <w:right w:val="none" w:sz="0" w:space="0" w:color="auto"/>
      </w:divBdr>
      <w:divsChild>
        <w:div w:id="1597322985">
          <w:marLeft w:val="0"/>
          <w:marRight w:val="0"/>
          <w:marTop w:val="0"/>
          <w:marBottom w:val="0"/>
          <w:divBdr>
            <w:top w:val="none" w:sz="0" w:space="0" w:color="auto"/>
            <w:left w:val="none" w:sz="0" w:space="0" w:color="auto"/>
            <w:bottom w:val="none" w:sz="0" w:space="0" w:color="auto"/>
            <w:right w:val="none" w:sz="0" w:space="0" w:color="auto"/>
          </w:divBdr>
          <w:divsChild>
            <w:div w:id="436601708">
              <w:marLeft w:val="0"/>
              <w:marRight w:val="0"/>
              <w:marTop w:val="0"/>
              <w:marBottom w:val="0"/>
              <w:divBdr>
                <w:top w:val="none" w:sz="0" w:space="0" w:color="auto"/>
                <w:left w:val="none" w:sz="0" w:space="0" w:color="auto"/>
                <w:bottom w:val="none" w:sz="0" w:space="0" w:color="auto"/>
                <w:right w:val="none" w:sz="0" w:space="0" w:color="auto"/>
              </w:divBdr>
            </w:div>
            <w:div w:id="1197963279">
              <w:marLeft w:val="0"/>
              <w:marRight w:val="0"/>
              <w:marTop w:val="0"/>
              <w:marBottom w:val="0"/>
              <w:divBdr>
                <w:top w:val="none" w:sz="0" w:space="0" w:color="auto"/>
                <w:left w:val="none" w:sz="0" w:space="0" w:color="auto"/>
                <w:bottom w:val="none" w:sz="0" w:space="0" w:color="auto"/>
                <w:right w:val="none" w:sz="0" w:space="0" w:color="auto"/>
              </w:divBdr>
            </w:div>
            <w:div w:id="574776410">
              <w:marLeft w:val="0"/>
              <w:marRight w:val="0"/>
              <w:marTop w:val="0"/>
              <w:marBottom w:val="0"/>
              <w:divBdr>
                <w:top w:val="none" w:sz="0" w:space="0" w:color="auto"/>
                <w:left w:val="none" w:sz="0" w:space="0" w:color="auto"/>
                <w:bottom w:val="none" w:sz="0" w:space="0" w:color="auto"/>
                <w:right w:val="none" w:sz="0" w:space="0" w:color="auto"/>
              </w:divBdr>
              <w:divsChild>
                <w:div w:id="1921981222">
                  <w:marLeft w:val="0"/>
                  <w:marRight w:val="0"/>
                  <w:marTop w:val="0"/>
                  <w:marBottom w:val="0"/>
                  <w:divBdr>
                    <w:top w:val="none" w:sz="0" w:space="0" w:color="auto"/>
                    <w:left w:val="none" w:sz="0" w:space="0" w:color="auto"/>
                    <w:bottom w:val="none" w:sz="0" w:space="0" w:color="auto"/>
                    <w:right w:val="none" w:sz="0" w:space="0" w:color="auto"/>
                  </w:divBdr>
                </w:div>
              </w:divsChild>
            </w:div>
            <w:div w:id="1379741410">
              <w:marLeft w:val="0"/>
              <w:marRight w:val="0"/>
              <w:marTop w:val="0"/>
              <w:marBottom w:val="0"/>
              <w:divBdr>
                <w:top w:val="none" w:sz="0" w:space="0" w:color="auto"/>
                <w:left w:val="none" w:sz="0" w:space="0" w:color="auto"/>
                <w:bottom w:val="none" w:sz="0" w:space="0" w:color="auto"/>
                <w:right w:val="none" w:sz="0" w:space="0" w:color="auto"/>
              </w:divBdr>
              <w:divsChild>
                <w:div w:id="2095348323">
                  <w:marLeft w:val="0"/>
                  <w:marRight w:val="0"/>
                  <w:marTop w:val="0"/>
                  <w:marBottom w:val="0"/>
                  <w:divBdr>
                    <w:top w:val="none" w:sz="0" w:space="0" w:color="auto"/>
                    <w:left w:val="none" w:sz="0" w:space="0" w:color="auto"/>
                    <w:bottom w:val="none" w:sz="0" w:space="0" w:color="auto"/>
                    <w:right w:val="none" w:sz="0" w:space="0" w:color="auto"/>
                  </w:divBdr>
                </w:div>
              </w:divsChild>
            </w:div>
            <w:div w:id="1644503363">
              <w:marLeft w:val="0"/>
              <w:marRight w:val="0"/>
              <w:marTop w:val="0"/>
              <w:marBottom w:val="0"/>
              <w:divBdr>
                <w:top w:val="none" w:sz="0" w:space="0" w:color="auto"/>
                <w:left w:val="none" w:sz="0" w:space="0" w:color="auto"/>
                <w:bottom w:val="none" w:sz="0" w:space="0" w:color="auto"/>
                <w:right w:val="none" w:sz="0" w:space="0" w:color="auto"/>
              </w:divBdr>
              <w:divsChild>
                <w:div w:id="929119187">
                  <w:marLeft w:val="0"/>
                  <w:marRight w:val="0"/>
                  <w:marTop w:val="0"/>
                  <w:marBottom w:val="0"/>
                  <w:divBdr>
                    <w:top w:val="none" w:sz="0" w:space="0" w:color="auto"/>
                    <w:left w:val="none" w:sz="0" w:space="0" w:color="auto"/>
                    <w:bottom w:val="none" w:sz="0" w:space="0" w:color="auto"/>
                    <w:right w:val="none" w:sz="0" w:space="0" w:color="auto"/>
                  </w:divBdr>
                </w:div>
                <w:div w:id="687950589">
                  <w:marLeft w:val="0"/>
                  <w:marRight w:val="0"/>
                  <w:marTop w:val="0"/>
                  <w:marBottom w:val="0"/>
                  <w:divBdr>
                    <w:top w:val="none" w:sz="0" w:space="0" w:color="auto"/>
                    <w:left w:val="none" w:sz="0" w:space="0" w:color="auto"/>
                    <w:bottom w:val="none" w:sz="0" w:space="0" w:color="auto"/>
                    <w:right w:val="none" w:sz="0" w:space="0" w:color="auto"/>
                  </w:divBdr>
                </w:div>
                <w:div w:id="2010912066">
                  <w:marLeft w:val="0"/>
                  <w:marRight w:val="0"/>
                  <w:marTop w:val="0"/>
                  <w:marBottom w:val="0"/>
                  <w:divBdr>
                    <w:top w:val="none" w:sz="0" w:space="0" w:color="auto"/>
                    <w:left w:val="none" w:sz="0" w:space="0" w:color="auto"/>
                    <w:bottom w:val="none" w:sz="0" w:space="0" w:color="auto"/>
                    <w:right w:val="none" w:sz="0" w:space="0" w:color="auto"/>
                  </w:divBdr>
                </w:div>
                <w:div w:id="456872054">
                  <w:marLeft w:val="0"/>
                  <w:marRight w:val="0"/>
                  <w:marTop w:val="0"/>
                  <w:marBottom w:val="0"/>
                  <w:divBdr>
                    <w:top w:val="none" w:sz="0" w:space="0" w:color="auto"/>
                    <w:left w:val="none" w:sz="0" w:space="0" w:color="auto"/>
                    <w:bottom w:val="none" w:sz="0" w:space="0" w:color="auto"/>
                    <w:right w:val="none" w:sz="0" w:space="0" w:color="auto"/>
                  </w:divBdr>
                </w:div>
              </w:divsChild>
            </w:div>
            <w:div w:id="3946797">
              <w:marLeft w:val="0"/>
              <w:marRight w:val="0"/>
              <w:marTop w:val="0"/>
              <w:marBottom w:val="0"/>
              <w:divBdr>
                <w:top w:val="none" w:sz="0" w:space="0" w:color="auto"/>
                <w:left w:val="none" w:sz="0" w:space="0" w:color="auto"/>
                <w:bottom w:val="none" w:sz="0" w:space="0" w:color="auto"/>
                <w:right w:val="none" w:sz="0" w:space="0" w:color="auto"/>
              </w:divBdr>
              <w:divsChild>
                <w:div w:id="191654219">
                  <w:marLeft w:val="0"/>
                  <w:marRight w:val="0"/>
                  <w:marTop w:val="0"/>
                  <w:marBottom w:val="0"/>
                  <w:divBdr>
                    <w:top w:val="none" w:sz="0" w:space="0" w:color="auto"/>
                    <w:left w:val="none" w:sz="0" w:space="0" w:color="auto"/>
                    <w:bottom w:val="none" w:sz="0" w:space="0" w:color="auto"/>
                    <w:right w:val="none" w:sz="0" w:space="0" w:color="auto"/>
                  </w:divBdr>
                </w:div>
                <w:div w:id="131825550">
                  <w:marLeft w:val="0"/>
                  <w:marRight w:val="0"/>
                  <w:marTop w:val="0"/>
                  <w:marBottom w:val="0"/>
                  <w:divBdr>
                    <w:top w:val="none" w:sz="0" w:space="0" w:color="auto"/>
                    <w:left w:val="none" w:sz="0" w:space="0" w:color="auto"/>
                    <w:bottom w:val="none" w:sz="0" w:space="0" w:color="auto"/>
                    <w:right w:val="none" w:sz="0" w:space="0" w:color="auto"/>
                  </w:divBdr>
                </w:div>
                <w:div w:id="667294053">
                  <w:marLeft w:val="0"/>
                  <w:marRight w:val="0"/>
                  <w:marTop w:val="0"/>
                  <w:marBottom w:val="0"/>
                  <w:divBdr>
                    <w:top w:val="none" w:sz="0" w:space="0" w:color="auto"/>
                    <w:left w:val="none" w:sz="0" w:space="0" w:color="auto"/>
                    <w:bottom w:val="none" w:sz="0" w:space="0" w:color="auto"/>
                    <w:right w:val="none" w:sz="0" w:space="0" w:color="auto"/>
                  </w:divBdr>
                </w:div>
                <w:div w:id="1463308005">
                  <w:marLeft w:val="0"/>
                  <w:marRight w:val="0"/>
                  <w:marTop w:val="0"/>
                  <w:marBottom w:val="0"/>
                  <w:divBdr>
                    <w:top w:val="none" w:sz="0" w:space="0" w:color="auto"/>
                    <w:left w:val="none" w:sz="0" w:space="0" w:color="auto"/>
                    <w:bottom w:val="none" w:sz="0" w:space="0" w:color="auto"/>
                    <w:right w:val="none" w:sz="0" w:space="0" w:color="auto"/>
                  </w:divBdr>
                </w:div>
                <w:div w:id="1198350875">
                  <w:marLeft w:val="0"/>
                  <w:marRight w:val="0"/>
                  <w:marTop w:val="0"/>
                  <w:marBottom w:val="0"/>
                  <w:divBdr>
                    <w:top w:val="none" w:sz="0" w:space="0" w:color="auto"/>
                    <w:left w:val="none" w:sz="0" w:space="0" w:color="auto"/>
                    <w:bottom w:val="none" w:sz="0" w:space="0" w:color="auto"/>
                    <w:right w:val="none" w:sz="0" w:space="0" w:color="auto"/>
                  </w:divBdr>
                </w:div>
                <w:div w:id="1160149624">
                  <w:marLeft w:val="0"/>
                  <w:marRight w:val="0"/>
                  <w:marTop w:val="0"/>
                  <w:marBottom w:val="0"/>
                  <w:divBdr>
                    <w:top w:val="none" w:sz="0" w:space="0" w:color="auto"/>
                    <w:left w:val="none" w:sz="0" w:space="0" w:color="auto"/>
                    <w:bottom w:val="none" w:sz="0" w:space="0" w:color="auto"/>
                    <w:right w:val="none" w:sz="0" w:space="0" w:color="auto"/>
                  </w:divBdr>
                </w:div>
                <w:div w:id="2114470740">
                  <w:marLeft w:val="0"/>
                  <w:marRight w:val="0"/>
                  <w:marTop w:val="0"/>
                  <w:marBottom w:val="0"/>
                  <w:divBdr>
                    <w:top w:val="none" w:sz="0" w:space="0" w:color="auto"/>
                    <w:left w:val="none" w:sz="0" w:space="0" w:color="auto"/>
                    <w:bottom w:val="none" w:sz="0" w:space="0" w:color="auto"/>
                    <w:right w:val="none" w:sz="0" w:space="0" w:color="auto"/>
                  </w:divBdr>
                </w:div>
              </w:divsChild>
            </w:div>
            <w:div w:id="1537087489">
              <w:marLeft w:val="0"/>
              <w:marRight w:val="0"/>
              <w:marTop w:val="0"/>
              <w:marBottom w:val="0"/>
              <w:divBdr>
                <w:top w:val="none" w:sz="0" w:space="0" w:color="auto"/>
                <w:left w:val="none" w:sz="0" w:space="0" w:color="auto"/>
                <w:bottom w:val="none" w:sz="0" w:space="0" w:color="auto"/>
                <w:right w:val="none" w:sz="0" w:space="0" w:color="auto"/>
              </w:divBdr>
              <w:divsChild>
                <w:div w:id="374357550">
                  <w:marLeft w:val="0"/>
                  <w:marRight w:val="0"/>
                  <w:marTop w:val="0"/>
                  <w:marBottom w:val="0"/>
                  <w:divBdr>
                    <w:top w:val="none" w:sz="0" w:space="0" w:color="auto"/>
                    <w:left w:val="none" w:sz="0" w:space="0" w:color="auto"/>
                    <w:bottom w:val="none" w:sz="0" w:space="0" w:color="auto"/>
                    <w:right w:val="none" w:sz="0" w:space="0" w:color="auto"/>
                  </w:divBdr>
                </w:div>
                <w:div w:id="477260399">
                  <w:marLeft w:val="0"/>
                  <w:marRight w:val="0"/>
                  <w:marTop w:val="0"/>
                  <w:marBottom w:val="0"/>
                  <w:divBdr>
                    <w:top w:val="none" w:sz="0" w:space="0" w:color="auto"/>
                    <w:left w:val="none" w:sz="0" w:space="0" w:color="auto"/>
                    <w:bottom w:val="none" w:sz="0" w:space="0" w:color="auto"/>
                    <w:right w:val="none" w:sz="0" w:space="0" w:color="auto"/>
                  </w:divBdr>
                </w:div>
              </w:divsChild>
            </w:div>
            <w:div w:id="1529172817">
              <w:marLeft w:val="0"/>
              <w:marRight w:val="0"/>
              <w:marTop w:val="0"/>
              <w:marBottom w:val="0"/>
              <w:divBdr>
                <w:top w:val="none" w:sz="0" w:space="0" w:color="auto"/>
                <w:left w:val="none" w:sz="0" w:space="0" w:color="auto"/>
                <w:bottom w:val="none" w:sz="0" w:space="0" w:color="auto"/>
                <w:right w:val="none" w:sz="0" w:space="0" w:color="auto"/>
              </w:divBdr>
              <w:divsChild>
                <w:div w:id="1964457649">
                  <w:marLeft w:val="0"/>
                  <w:marRight w:val="0"/>
                  <w:marTop w:val="0"/>
                  <w:marBottom w:val="0"/>
                  <w:divBdr>
                    <w:top w:val="none" w:sz="0" w:space="0" w:color="auto"/>
                    <w:left w:val="none" w:sz="0" w:space="0" w:color="auto"/>
                    <w:bottom w:val="none" w:sz="0" w:space="0" w:color="auto"/>
                    <w:right w:val="none" w:sz="0" w:space="0" w:color="auto"/>
                  </w:divBdr>
                </w:div>
                <w:div w:id="655259159">
                  <w:marLeft w:val="0"/>
                  <w:marRight w:val="0"/>
                  <w:marTop w:val="0"/>
                  <w:marBottom w:val="0"/>
                  <w:divBdr>
                    <w:top w:val="none" w:sz="0" w:space="0" w:color="auto"/>
                    <w:left w:val="none" w:sz="0" w:space="0" w:color="auto"/>
                    <w:bottom w:val="none" w:sz="0" w:space="0" w:color="auto"/>
                    <w:right w:val="none" w:sz="0" w:space="0" w:color="auto"/>
                  </w:divBdr>
                </w:div>
                <w:div w:id="1966542270">
                  <w:marLeft w:val="0"/>
                  <w:marRight w:val="0"/>
                  <w:marTop w:val="0"/>
                  <w:marBottom w:val="0"/>
                  <w:divBdr>
                    <w:top w:val="none" w:sz="0" w:space="0" w:color="auto"/>
                    <w:left w:val="none" w:sz="0" w:space="0" w:color="auto"/>
                    <w:bottom w:val="none" w:sz="0" w:space="0" w:color="auto"/>
                    <w:right w:val="none" w:sz="0" w:space="0" w:color="auto"/>
                  </w:divBdr>
                </w:div>
                <w:div w:id="1011420412">
                  <w:marLeft w:val="0"/>
                  <w:marRight w:val="0"/>
                  <w:marTop w:val="0"/>
                  <w:marBottom w:val="0"/>
                  <w:divBdr>
                    <w:top w:val="none" w:sz="0" w:space="0" w:color="auto"/>
                    <w:left w:val="none" w:sz="0" w:space="0" w:color="auto"/>
                    <w:bottom w:val="none" w:sz="0" w:space="0" w:color="auto"/>
                    <w:right w:val="none" w:sz="0" w:space="0" w:color="auto"/>
                  </w:divBdr>
                </w:div>
                <w:div w:id="846403490">
                  <w:marLeft w:val="0"/>
                  <w:marRight w:val="0"/>
                  <w:marTop w:val="0"/>
                  <w:marBottom w:val="0"/>
                  <w:divBdr>
                    <w:top w:val="none" w:sz="0" w:space="0" w:color="auto"/>
                    <w:left w:val="none" w:sz="0" w:space="0" w:color="auto"/>
                    <w:bottom w:val="none" w:sz="0" w:space="0" w:color="auto"/>
                    <w:right w:val="none" w:sz="0" w:space="0" w:color="auto"/>
                  </w:divBdr>
                </w:div>
                <w:div w:id="1030181953">
                  <w:marLeft w:val="0"/>
                  <w:marRight w:val="0"/>
                  <w:marTop w:val="0"/>
                  <w:marBottom w:val="0"/>
                  <w:divBdr>
                    <w:top w:val="none" w:sz="0" w:space="0" w:color="auto"/>
                    <w:left w:val="none" w:sz="0" w:space="0" w:color="auto"/>
                    <w:bottom w:val="none" w:sz="0" w:space="0" w:color="auto"/>
                    <w:right w:val="none" w:sz="0" w:space="0" w:color="auto"/>
                  </w:divBdr>
                </w:div>
              </w:divsChild>
            </w:div>
            <w:div w:id="643386486">
              <w:marLeft w:val="0"/>
              <w:marRight w:val="0"/>
              <w:marTop w:val="0"/>
              <w:marBottom w:val="0"/>
              <w:divBdr>
                <w:top w:val="none" w:sz="0" w:space="0" w:color="auto"/>
                <w:left w:val="none" w:sz="0" w:space="0" w:color="auto"/>
                <w:bottom w:val="none" w:sz="0" w:space="0" w:color="auto"/>
                <w:right w:val="none" w:sz="0" w:space="0" w:color="auto"/>
              </w:divBdr>
              <w:divsChild>
                <w:div w:id="1820343572">
                  <w:marLeft w:val="0"/>
                  <w:marRight w:val="0"/>
                  <w:marTop w:val="0"/>
                  <w:marBottom w:val="0"/>
                  <w:divBdr>
                    <w:top w:val="none" w:sz="0" w:space="0" w:color="auto"/>
                    <w:left w:val="none" w:sz="0" w:space="0" w:color="auto"/>
                    <w:bottom w:val="none" w:sz="0" w:space="0" w:color="auto"/>
                    <w:right w:val="none" w:sz="0" w:space="0" w:color="auto"/>
                  </w:divBdr>
                </w:div>
                <w:div w:id="1145438977">
                  <w:marLeft w:val="0"/>
                  <w:marRight w:val="0"/>
                  <w:marTop w:val="0"/>
                  <w:marBottom w:val="0"/>
                  <w:divBdr>
                    <w:top w:val="none" w:sz="0" w:space="0" w:color="auto"/>
                    <w:left w:val="none" w:sz="0" w:space="0" w:color="auto"/>
                    <w:bottom w:val="none" w:sz="0" w:space="0" w:color="auto"/>
                    <w:right w:val="none" w:sz="0" w:space="0" w:color="auto"/>
                  </w:divBdr>
                </w:div>
                <w:div w:id="1027025182">
                  <w:marLeft w:val="0"/>
                  <w:marRight w:val="0"/>
                  <w:marTop w:val="0"/>
                  <w:marBottom w:val="0"/>
                  <w:divBdr>
                    <w:top w:val="none" w:sz="0" w:space="0" w:color="auto"/>
                    <w:left w:val="none" w:sz="0" w:space="0" w:color="auto"/>
                    <w:bottom w:val="none" w:sz="0" w:space="0" w:color="auto"/>
                    <w:right w:val="none" w:sz="0" w:space="0" w:color="auto"/>
                  </w:divBdr>
                </w:div>
                <w:div w:id="1943027280">
                  <w:marLeft w:val="0"/>
                  <w:marRight w:val="0"/>
                  <w:marTop w:val="0"/>
                  <w:marBottom w:val="0"/>
                  <w:divBdr>
                    <w:top w:val="none" w:sz="0" w:space="0" w:color="auto"/>
                    <w:left w:val="none" w:sz="0" w:space="0" w:color="auto"/>
                    <w:bottom w:val="none" w:sz="0" w:space="0" w:color="auto"/>
                    <w:right w:val="none" w:sz="0" w:space="0" w:color="auto"/>
                  </w:divBdr>
                </w:div>
                <w:div w:id="736518633">
                  <w:marLeft w:val="0"/>
                  <w:marRight w:val="0"/>
                  <w:marTop w:val="0"/>
                  <w:marBottom w:val="0"/>
                  <w:divBdr>
                    <w:top w:val="none" w:sz="0" w:space="0" w:color="auto"/>
                    <w:left w:val="none" w:sz="0" w:space="0" w:color="auto"/>
                    <w:bottom w:val="none" w:sz="0" w:space="0" w:color="auto"/>
                    <w:right w:val="none" w:sz="0" w:space="0" w:color="auto"/>
                  </w:divBdr>
                </w:div>
                <w:div w:id="1216816906">
                  <w:marLeft w:val="0"/>
                  <w:marRight w:val="0"/>
                  <w:marTop w:val="0"/>
                  <w:marBottom w:val="0"/>
                  <w:divBdr>
                    <w:top w:val="none" w:sz="0" w:space="0" w:color="auto"/>
                    <w:left w:val="none" w:sz="0" w:space="0" w:color="auto"/>
                    <w:bottom w:val="none" w:sz="0" w:space="0" w:color="auto"/>
                    <w:right w:val="none" w:sz="0" w:space="0" w:color="auto"/>
                  </w:divBdr>
                </w:div>
                <w:div w:id="757022243">
                  <w:marLeft w:val="0"/>
                  <w:marRight w:val="0"/>
                  <w:marTop w:val="0"/>
                  <w:marBottom w:val="0"/>
                  <w:divBdr>
                    <w:top w:val="none" w:sz="0" w:space="0" w:color="auto"/>
                    <w:left w:val="none" w:sz="0" w:space="0" w:color="auto"/>
                    <w:bottom w:val="none" w:sz="0" w:space="0" w:color="auto"/>
                    <w:right w:val="none" w:sz="0" w:space="0" w:color="auto"/>
                  </w:divBdr>
                </w:div>
                <w:div w:id="6205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3662</Words>
  <Characters>21976</Characters>
  <Application>Microsoft Office Word</Application>
  <DocSecurity>0</DocSecurity>
  <Lines>183</Lines>
  <Paragraphs>51</Paragraphs>
  <ScaleCrop>false</ScaleCrop>
  <Company/>
  <LinksUpToDate>false</LinksUpToDate>
  <CharactersWithSpaces>25587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2020-07-10T10:03:00Z</dcterms:created>
  <dcterms:modified xsi:type="dcterms:W3CDTF">2020-07-10T10:07:00Z</dcterms:modified>
</cp:coreProperties>
</file>